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ACB" w:rsidRPr="00090ACB" w:rsidRDefault="00090ACB" w:rsidP="00090ACB">
      <w:pPr>
        <w:jc w:val="center"/>
        <w:rPr>
          <w:rFonts w:eastAsia="Times New Roman"/>
          <w:sz w:val="28"/>
          <w:szCs w:val="28"/>
        </w:rPr>
      </w:pPr>
      <w:r w:rsidRPr="00090ACB">
        <w:rPr>
          <w:rFonts w:eastAsia="Times New Roman"/>
          <w:sz w:val="28"/>
          <w:szCs w:val="28"/>
        </w:rPr>
        <w:t>Ставропольский край</w:t>
      </w:r>
    </w:p>
    <w:p w:rsidR="00090ACB" w:rsidRPr="00090ACB" w:rsidRDefault="00090ACB" w:rsidP="00090ACB">
      <w:pPr>
        <w:jc w:val="center"/>
        <w:rPr>
          <w:rFonts w:eastAsia="Times New Roman"/>
          <w:sz w:val="28"/>
          <w:szCs w:val="28"/>
        </w:rPr>
      </w:pPr>
      <w:r w:rsidRPr="00090ACB">
        <w:rPr>
          <w:rFonts w:eastAsia="Times New Roman"/>
          <w:sz w:val="28"/>
          <w:szCs w:val="28"/>
        </w:rPr>
        <w:t>Степновский муниципальный район</w:t>
      </w:r>
    </w:p>
    <w:p w:rsidR="00090ACB" w:rsidRPr="00090ACB" w:rsidRDefault="00090ACB" w:rsidP="00090ACB">
      <w:pPr>
        <w:jc w:val="center"/>
        <w:rPr>
          <w:rFonts w:eastAsia="Times New Roman"/>
          <w:sz w:val="28"/>
          <w:szCs w:val="28"/>
        </w:rPr>
      </w:pPr>
      <w:r w:rsidRPr="00090ACB">
        <w:rPr>
          <w:rFonts w:eastAsia="Times New Roman"/>
          <w:sz w:val="28"/>
          <w:szCs w:val="28"/>
        </w:rPr>
        <w:t>Школьный этап всероссийской олимпиады школьников</w:t>
      </w:r>
      <w:r w:rsidR="003E47F2" w:rsidRPr="003E47F2">
        <w:rPr>
          <w:sz w:val="28"/>
          <w:szCs w:val="28"/>
        </w:rPr>
        <w:t xml:space="preserve"> </w:t>
      </w:r>
      <w:r w:rsidR="003E47F2">
        <w:rPr>
          <w:sz w:val="28"/>
          <w:szCs w:val="28"/>
        </w:rPr>
        <w:t>по английскому языку</w:t>
      </w:r>
    </w:p>
    <w:p w:rsidR="00090ACB" w:rsidRPr="003E47F2" w:rsidRDefault="00090ACB" w:rsidP="00090ACB">
      <w:pPr>
        <w:jc w:val="center"/>
        <w:rPr>
          <w:rFonts w:eastAsia="Times New Roman"/>
          <w:sz w:val="28"/>
          <w:szCs w:val="28"/>
          <w:lang w:val="en-US"/>
        </w:rPr>
      </w:pPr>
      <w:r w:rsidRPr="003E47F2">
        <w:rPr>
          <w:rFonts w:eastAsia="Times New Roman"/>
          <w:sz w:val="28"/>
          <w:szCs w:val="28"/>
          <w:lang w:val="en-US"/>
        </w:rPr>
        <w:t xml:space="preserve">2020/21 </w:t>
      </w:r>
      <w:r w:rsidRPr="00090ACB">
        <w:rPr>
          <w:rFonts w:eastAsia="Times New Roman"/>
          <w:sz w:val="28"/>
          <w:szCs w:val="28"/>
        </w:rPr>
        <w:t>учебного</w:t>
      </w:r>
      <w:r w:rsidRPr="003E47F2">
        <w:rPr>
          <w:rFonts w:eastAsia="Times New Roman"/>
          <w:sz w:val="28"/>
          <w:szCs w:val="28"/>
          <w:lang w:val="en-US"/>
        </w:rPr>
        <w:t xml:space="preserve"> </w:t>
      </w:r>
      <w:r w:rsidRPr="00090ACB">
        <w:rPr>
          <w:rFonts w:eastAsia="Times New Roman"/>
          <w:sz w:val="28"/>
          <w:szCs w:val="28"/>
        </w:rPr>
        <w:t>года</w:t>
      </w:r>
    </w:p>
    <w:p w:rsidR="00090ACB" w:rsidRPr="003E47F2" w:rsidRDefault="00090ACB" w:rsidP="00090ACB">
      <w:pPr>
        <w:spacing w:line="205" w:lineRule="exact"/>
        <w:jc w:val="center"/>
        <w:rPr>
          <w:rFonts w:eastAsia="Times New Roman"/>
          <w:sz w:val="28"/>
          <w:szCs w:val="28"/>
          <w:lang w:val="en-US"/>
        </w:rPr>
      </w:pPr>
    </w:p>
    <w:p w:rsidR="00090ACB" w:rsidRPr="003E47F2" w:rsidRDefault="00090ACB" w:rsidP="00090ACB">
      <w:pPr>
        <w:spacing w:line="205" w:lineRule="exact"/>
        <w:jc w:val="center"/>
        <w:rPr>
          <w:rFonts w:eastAsia="Times New Roman"/>
          <w:sz w:val="20"/>
          <w:szCs w:val="20"/>
          <w:lang w:val="en-US"/>
        </w:rPr>
      </w:pPr>
      <w:r w:rsidRPr="003E47F2">
        <w:rPr>
          <w:rFonts w:eastAsia="Times New Roman"/>
          <w:sz w:val="28"/>
          <w:szCs w:val="28"/>
          <w:lang w:val="en-US"/>
        </w:rPr>
        <w:t xml:space="preserve">9-11 </w:t>
      </w:r>
      <w:r w:rsidRPr="00090ACB">
        <w:rPr>
          <w:rFonts w:eastAsia="Times New Roman"/>
          <w:sz w:val="28"/>
          <w:szCs w:val="28"/>
        </w:rPr>
        <w:t>классы</w:t>
      </w:r>
    </w:p>
    <w:p w:rsidR="007700E4" w:rsidRPr="003E47F2" w:rsidRDefault="007700E4">
      <w:pPr>
        <w:spacing w:line="271" w:lineRule="exact"/>
        <w:rPr>
          <w:sz w:val="24"/>
          <w:szCs w:val="24"/>
          <w:lang w:val="en-US"/>
        </w:rPr>
      </w:pPr>
    </w:p>
    <w:p w:rsidR="007700E4" w:rsidRPr="003E47F2" w:rsidRDefault="00090ACB">
      <w:pPr>
        <w:ind w:right="280"/>
        <w:jc w:val="center"/>
        <w:rPr>
          <w:sz w:val="20"/>
          <w:szCs w:val="20"/>
          <w:lang w:val="en-US"/>
        </w:rPr>
      </w:pPr>
      <w:r w:rsidRPr="003E47F2">
        <w:rPr>
          <w:rFonts w:eastAsia="Times New Roman"/>
          <w:b/>
          <w:bCs/>
          <w:sz w:val="32"/>
          <w:szCs w:val="32"/>
          <w:lang w:val="en-US"/>
        </w:rPr>
        <w:t>Keys</w:t>
      </w:r>
    </w:p>
    <w:p w:rsidR="007700E4" w:rsidRPr="003E47F2" w:rsidRDefault="007700E4">
      <w:pPr>
        <w:rPr>
          <w:lang w:val="en-US"/>
        </w:rPr>
        <w:sectPr w:rsidR="007700E4" w:rsidRPr="003E47F2">
          <w:pgSz w:w="11920" w:h="16840"/>
          <w:pgMar w:top="670" w:right="1050" w:bottom="441" w:left="1320" w:header="0" w:footer="0" w:gutter="0"/>
          <w:cols w:space="720" w:equalWidth="0">
            <w:col w:w="9540"/>
          </w:cols>
        </w:sectPr>
      </w:pPr>
      <w:bookmarkStart w:id="0" w:name="_GoBack"/>
      <w:bookmarkEnd w:id="0"/>
    </w:p>
    <w:p w:rsidR="007700E4" w:rsidRPr="003E47F2" w:rsidRDefault="007700E4">
      <w:pPr>
        <w:spacing w:line="200" w:lineRule="exact"/>
        <w:rPr>
          <w:sz w:val="24"/>
          <w:szCs w:val="24"/>
          <w:lang w:val="en-US"/>
        </w:rPr>
      </w:pPr>
    </w:p>
    <w:p w:rsidR="007700E4" w:rsidRPr="003E47F2" w:rsidRDefault="007700E4">
      <w:pPr>
        <w:spacing w:line="296" w:lineRule="exact"/>
        <w:rPr>
          <w:sz w:val="24"/>
          <w:szCs w:val="24"/>
          <w:lang w:val="en-US"/>
        </w:rPr>
      </w:pPr>
    </w:p>
    <w:p w:rsidR="007700E4" w:rsidRPr="003E47F2" w:rsidRDefault="00090ACB">
      <w:pPr>
        <w:ind w:left="180"/>
        <w:rPr>
          <w:rFonts w:eastAsia="Times New Roman"/>
          <w:b/>
          <w:bCs/>
          <w:sz w:val="28"/>
          <w:szCs w:val="28"/>
          <w:lang w:val="en-US"/>
        </w:rPr>
      </w:pPr>
      <w:r w:rsidRPr="003E47F2">
        <w:rPr>
          <w:rFonts w:eastAsia="Times New Roman"/>
          <w:b/>
          <w:bCs/>
          <w:sz w:val="28"/>
          <w:szCs w:val="28"/>
          <w:lang w:val="en-US"/>
        </w:rPr>
        <w:t>LISTENING</w:t>
      </w:r>
    </w:p>
    <w:p w:rsidR="00090ACB" w:rsidRPr="003E47F2" w:rsidRDefault="00090ACB">
      <w:pPr>
        <w:ind w:left="180"/>
        <w:rPr>
          <w:sz w:val="20"/>
          <w:szCs w:val="20"/>
          <w:lang w:val="en-US"/>
        </w:rPr>
      </w:pPr>
      <w:r w:rsidRPr="003E47F2">
        <w:rPr>
          <w:rFonts w:eastAsia="Times New Roman"/>
          <w:b/>
          <w:bCs/>
          <w:sz w:val="28"/>
          <w:szCs w:val="28"/>
          <w:lang w:val="en-US"/>
        </w:rPr>
        <w:t xml:space="preserve">(20 </w:t>
      </w:r>
      <w:r>
        <w:rPr>
          <w:rFonts w:eastAsia="Times New Roman"/>
          <w:b/>
          <w:bCs/>
          <w:sz w:val="28"/>
          <w:szCs w:val="28"/>
          <w:lang w:val="en-US"/>
        </w:rPr>
        <w:t>points</w:t>
      </w:r>
      <w:r w:rsidRPr="003E47F2">
        <w:rPr>
          <w:rFonts w:eastAsia="Times New Roman"/>
          <w:b/>
          <w:bCs/>
          <w:sz w:val="28"/>
          <w:szCs w:val="28"/>
          <w:lang w:val="en-US"/>
        </w:rPr>
        <w:t>)</w:t>
      </w:r>
    </w:p>
    <w:p w:rsidR="007700E4" w:rsidRPr="003E47F2" w:rsidRDefault="007700E4">
      <w:pPr>
        <w:spacing w:line="332" w:lineRule="exact"/>
        <w:rPr>
          <w:sz w:val="24"/>
          <w:szCs w:val="24"/>
          <w:lang w:val="en-US"/>
        </w:rPr>
      </w:pPr>
    </w:p>
    <w:tbl>
      <w:tblPr>
        <w:tblW w:w="0" w:type="auto"/>
        <w:tblInd w:w="10" w:type="dxa"/>
        <w:tblLayout w:type="fixed"/>
        <w:tblCellMar>
          <w:left w:w="0" w:type="dxa"/>
          <w:right w:w="0" w:type="dxa"/>
        </w:tblCellMar>
        <w:tblLook w:val="04A0" w:firstRow="1" w:lastRow="0" w:firstColumn="1" w:lastColumn="0" w:noHBand="0" w:noVBand="1"/>
      </w:tblPr>
      <w:tblGrid>
        <w:gridCol w:w="800"/>
        <w:gridCol w:w="1140"/>
      </w:tblGrid>
      <w:tr w:rsidR="007700E4">
        <w:trPr>
          <w:trHeight w:val="330"/>
        </w:trPr>
        <w:tc>
          <w:tcPr>
            <w:tcW w:w="800" w:type="dxa"/>
            <w:tcBorders>
              <w:top w:val="single" w:sz="8" w:space="0" w:color="auto"/>
              <w:left w:val="single" w:sz="8" w:space="0" w:color="auto"/>
              <w:bottom w:val="single" w:sz="8" w:space="0" w:color="auto"/>
              <w:right w:val="single" w:sz="8" w:space="0" w:color="auto"/>
            </w:tcBorders>
            <w:vAlign w:val="bottom"/>
          </w:tcPr>
          <w:p w:rsidR="007700E4" w:rsidRDefault="00090ACB">
            <w:pPr>
              <w:ind w:left="120"/>
              <w:rPr>
                <w:sz w:val="20"/>
                <w:szCs w:val="20"/>
              </w:rPr>
            </w:pPr>
            <w:r>
              <w:rPr>
                <w:rFonts w:eastAsia="Times New Roman"/>
                <w:b/>
                <w:bCs/>
                <w:sz w:val="28"/>
                <w:szCs w:val="28"/>
              </w:rPr>
              <w:t>Item</w:t>
            </w:r>
          </w:p>
        </w:tc>
        <w:tc>
          <w:tcPr>
            <w:tcW w:w="1140" w:type="dxa"/>
            <w:tcBorders>
              <w:top w:val="single" w:sz="8" w:space="0" w:color="auto"/>
              <w:bottom w:val="single" w:sz="8" w:space="0" w:color="auto"/>
              <w:right w:val="single" w:sz="8" w:space="0" w:color="auto"/>
            </w:tcBorders>
            <w:vAlign w:val="bottom"/>
          </w:tcPr>
          <w:p w:rsidR="007700E4" w:rsidRDefault="00090ACB">
            <w:pPr>
              <w:jc w:val="center"/>
              <w:rPr>
                <w:sz w:val="20"/>
                <w:szCs w:val="20"/>
              </w:rPr>
            </w:pPr>
            <w:r>
              <w:rPr>
                <w:rFonts w:eastAsia="Times New Roman"/>
                <w:b/>
                <w:bCs/>
                <w:w w:val="98"/>
                <w:sz w:val="28"/>
                <w:szCs w:val="28"/>
              </w:rPr>
              <w:t>Answer</w:t>
            </w:r>
          </w:p>
        </w:tc>
      </w:tr>
      <w:tr w:rsidR="007700E4">
        <w:trPr>
          <w:trHeight w:val="320"/>
        </w:trPr>
        <w:tc>
          <w:tcPr>
            <w:tcW w:w="80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1</w:t>
            </w:r>
          </w:p>
        </w:tc>
        <w:tc>
          <w:tcPr>
            <w:tcW w:w="114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6"/>
                <w:sz w:val="28"/>
                <w:szCs w:val="28"/>
              </w:rPr>
              <w:t>B</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2</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3</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4</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C</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5</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20"/>
        </w:trPr>
        <w:tc>
          <w:tcPr>
            <w:tcW w:w="80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6</w:t>
            </w:r>
          </w:p>
        </w:tc>
        <w:tc>
          <w:tcPr>
            <w:tcW w:w="114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6"/>
                <w:sz w:val="28"/>
                <w:szCs w:val="28"/>
              </w:rPr>
              <w:t>B</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7</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8</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C</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9</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10"/>
        </w:trPr>
        <w:tc>
          <w:tcPr>
            <w:tcW w:w="8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10</w:t>
            </w:r>
          </w:p>
        </w:tc>
        <w:tc>
          <w:tcPr>
            <w:tcW w:w="114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bl>
    <w:p w:rsidR="007700E4" w:rsidRDefault="00090ACB">
      <w:pPr>
        <w:spacing w:line="20" w:lineRule="exact"/>
        <w:rPr>
          <w:sz w:val="24"/>
          <w:szCs w:val="24"/>
        </w:rPr>
      </w:pPr>
      <w:r>
        <w:rPr>
          <w:sz w:val="24"/>
          <w:szCs w:val="24"/>
        </w:rPr>
        <w:br w:type="column"/>
      </w:r>
    </w:p>
    <w:p w:rsidR="007700E4" w:rsidRDefault="007700E4">
      <w:pPr>
        <w:spacing w:line="200" w:lineRule="exact"/>
        <w:rPr>
          <w:sz w:val="24"/>
          <w:szCs w:val="24"/>
        </w:rPr>
      </w:pPr>
    </w:p>
    <w:p w:rsidR="007700E4" w:rsidRDefault="007700E4">
      <w:pPr>
        <w:spacing w:line="276" w:lineRule="exact"/>
        <w:rPr>
          <w:sz w:val="24"/>
          <w:szCs w:val="24"/>
        </w:rPr>
      </w:pPr>
    </w:p>
    <w:p w:rsidR="007700E4" w:rsidRDefault="00090ACB">
      <w:pPr>
        <w:ind w:left="360"/>
        <w:rPr>
          <w:rFonts w:eastAsia="Times New Roman"/>
          <w:b/>
          <w:bCs/>
          <w:sz w:val="28"/>
          <w:szCs w:val="28"/>
        </w:rPr>
      </w:pPr>
      <w:r>
        <w:rPr>
          <w:rFonts w:eastAsia="Times New Roman"/>
          <w:b/>
          <w:bCs/>
          <w:sz w:val="28"/>
          <w:szCs w:val="28"/>
        </w:rPr>
        <w:t>READING</w:t>
      </w:r>
    </w:p>
    <w:p w:rsidR="00090ACB" w:rsidRPr="00090ACB" w:rsidRDefault="00090ACB">
      <w:pPr>
        <w:ind w:left="360"/>
        <w:rPr>
          <w:sz w:val="20"/>
          <w:szCs w:val="20"/>
          <w:lang w:val="en-US"/>
        </w:rPr>
      </w:pPr>
      <w:r>
        <w:rPr>
          <w:rFonts w:eastAsia="Times New Roman"/>
          <w:b/>
          <w:bCs/>
          <w:sz w:val="28"/>
          <w:szCs w:val="28"/>
          <w:lang w:val="en-US"/>
        </w:rPr>
        <w:t>(15 points)</w:t>
      </w:r>
    </w:p>
    <w:p w:rsidR="007700E4" w:rsidRDefault="007700E4">
      <w:pPr>
        <w:spacing w:line="332"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780"/>
        <w:gridCol w:w="1260"/>
      </w:tblGrid>
      <w:tr w:rsidR="007700E4">
        <w:trPr>
          <w:trHeight w:val="330"/>
        </w:trPr>
        <w:tc>
          <w:tcPr>
            <w:tcW w:w="780" w:type="dxa"/>
            <w:tcBorders>
              <w:top w:val="single" w:sz="8" w:space="0" w:color="auto"/>
              <w:left w:val="single" w:sz="8" w:space="0" w:color="auto"/>
              <w:bottom w:val="single" w:sz="8" w:space="0" w:color="auto"/>
              <w:right w:val="single" w:sz="8" w:space="0" w:color="auto"/>
            </w:tcBorders>
            <w:vAlign w:val="bottom"/>
          </w:tcPr>
          <w:p w:rsidR="007700E4" w:rsidRDefault="00090ACB">
            <w:pPr>
              <w:ind w:left="100"/>
              <w:rPr>
                <w:sz w:val="20"/>
                <w:szCs w:val="20"/>
              </w:rPr>
            </w:pPr>
            <w:r>
              <w:rPr>
                <w:rFonts w:eastAsia="Times New Roman"/>
                <w:b/>
                <w:bCs/>
                <w:sz w:val="28"/>
                <w:szCs w:val="28"/>
              </w:rPr>
              <w:t>Item</w:t>
            </w:r>
          </w:p>
        </w:tc>
        <w:tc>
          <w:tcPr>
            <w:tcW w:w="1260" w:type="dxa"/>
            <w:tcBorders>
              <w:top w:val="single" w:sz="8" w:space="0" w:color="auto"/>
              <w:bottom w:val="single" w:sz="8" w:space="0" w:color="auto"/>
              <w:right w:val="single" w:sz="8" w:space="0" w:color="auto"/>
            </w:tcBorders>
            <w:vAlign w:val="bottom"/>
          </w:tcPr>
          <w:p w:rsidR="007700E4" w:rsidRDefault="00090ACB">
            <w:pPr>
              <w:jc w:val="center"/>
              <w:rPr>
                <w:sz w:val="20"/>
                <w:szCs w:val="20"/>
              </w:rPr>
            </w:pPr>
            <w:r>
              <w:rPr>
                <w:rFonts w:eastAsia="Times New Roman"/>
                <w:b/>
                <w:bCs/>
                <w:sz w:val="28"/>
                <w:szCs w:val="28"/>
              </w:rPr>
              <w:t>Answer</w:t>
            </w:r>
          </w:p>
        </w:tc>
      </w:tr>
      <w:tr w:rsidR="007700E4">
        <w:trPr>
          <w:trHeight w:val="320"/>
        </w:trPr>
        <w:tc>
          <w:tcPr>
            <w:tcW w:w="78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1</w:t>
            </w:r>
          </w:p>
        </w:tc>
        <w:tc>
          <w:tcPr>
            <w:tcW w:w="126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2</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3</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4</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5</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20"/>
        </w:trPr>
        <w:tc>
          <w:tcPr>
            <w:tcW w:w="78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6</w:t>
            </w:r>
          </w:p>
        </w:tc>
        <w:tc>
          <w:tcPr>
            <w:tcW w:w="126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7</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8</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C</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9</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D</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10</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A</w:t>
            </w:r>
          </w:p>
        </w:tc>
      </w:tr>
      <w:tr w:rsidR="007700E4">
        <w:trPr>
          <w:trHeight w:val="320"/>
        </w:trPr>
        <w:tc>
          <w:tcPr>
            <w:tcW w:w="78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11</w:t>
            </w:r>
          </w:p>
        </w:tc>
        <w:tc>
          <w:tcPr>
            <w:tcW w:w="126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8"/>
                <w:sz w:val="28"/>
                <w:szCs w:val="28"/>
              </w:rPr>
              <w:t>A</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12</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13</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C</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14</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6"/>
                <w:sz w:val="28"/>
                <w:szCs w:val="28"/>
              </w:rPr>
              <w:t>B</w:t>
            </w:r>
          </w:p>
        </w:tc>
      </w:tr>
      <w:tr w:rsidR="007700E4">
        <w:trPr>
          <w:trHeight w:val="310"/>
        </w:trPr>
        <w:tc>
          <w:tcPr>
            <w:tcW w:w="78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15</w:t>
            </w:r>
          </w:p>
        </w:tc>
        <w:tc>
          <w:tcPr>
            <w:tcW w:w="126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D</w:t>
            </w:r>
          </w:p>
        </w:tc>
      </w:tr>
    </w:tbl>
    <w:p w:rsidR="007700E4" w:rsidRDefault="00090ACB">
      <w:pPr>
        <w:spacing w:line="20" w:lineRule="exact"/>
        <w:rPr>
          <w:sz w:val="24"/>
          <w:szCs w:val="24"/>
        </w:rPr>
      </w:pPr>
      <w:r>
        <w:rPr>
          <w:sz w:val="24"/>
          <w:szCs w:val="24"/>
        </w:rPr>
        <w:br w:type="column"/>
      </w:r>
    </w:p>
    <w:p w:rsidR="007700E4" w:rsidRDefault="007700E4">
      <w:pPr>
        <w:spacing w:line="200" w:lineRule="exact"/>
        <w:rPr>
          <w:sz w:val="24"/>
          <w:szCs w:val="24"/>
        </w:rPr>
      </w:pPr>
    </w:p>
    <w:p w:rsidR="007700E4" w:rsidRDefault="007700E4">
      <w:pPr>
        <w:spacing w:line="276" w:lineRule="exact"/>
        <w:rPr>
          <w:sz w:val="24"/>
          <w:szCs w:val="24"/>
        </w:rPr>
      </w:pPr>
    </w:p>
    <w:p w:rsidR="007700E4" w:rsidRDefault="007700E4">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900"/>
        <w:gridCol w:w="3700"/>
      </w:tblGrid>
      <w:tr w:rsidR="007700E4">
        <w:trPr>
          <w:trHeight w:val="384"/>
        </w:trPr>
        <w:tc>
          <w:tcPr>
            <w:tcW w:w="900" w:type="dxa"/>
            <w:vAlign w:val="bottom"/>
          </w:tcPr>
          <w:p w:rsidR="007700E4" w:rsidRDefault="007700E4">
            <w:pPr>
              <w:rPr>
                <w:sz w:val="24"/>
                <w:szCs w:val="24"/>
              </w:rPr>
            </w:pPr>
          </w:p>
        </w:tc>
        <w:tc>
          <w:tcPr>
            <w:tcW w:w="3700" w:type="dxa"/>
            <w:vAlign w:val="bottom"/>
          </w:tcPr>
          <w:p w:rsidR="007700E4" w:rsidRDefault="00090ACB">
            <w:pPr>
              <w:ind w:left="220"/>
              <w:rPr>
                <w:rFonts w:eastAsia="Times New Roman"/>
                <w:b/>
                <w:bCs/>
                <w:sz w:val="28"/>
                <w:szCs w:val="28"/>
              </w:rPr>
            </w:pPr>
            <w:r>
              <w:rPr>
                <w:rFonts w:eastAsia="Times New Roman"/>
                <w:b/>
                <w:bCs/>
                <w:sz w:val="28"/>
                <w:szCs w:val="28"/>
              </w:rPr>
              <w:t>USE OF ENGLISH</w:t>
            </w:r>
          </w:p>
          <w:p w:rsidR="00090ACB" w:rsidRPr="00090ACB" w:rsidRDefault="00090ACB">
            <w:pPr>
              <w:ind w:left="220"/>
              <w:rPr>
                <w:sz w:val="20"/>
                <w:szCs w:val="20"/>
                <w:lang w:val="en-US"/>
              </w:rPr>
            </w:pPr>
            <w:r>
              <w:rPr>
                <w:rFonts w:eastAsia="Times New Roman"/>
                <w:b/>
                <w:bCs/>
                <w:sz w:val="28"/>
                <w:szCs w:val="28"/>
                <w:lang w:val="en-US"/>
              </w:rPr>
              <w:t>(40 points)</w:t>
            </w:r>
          </w:p>
        </w:tc>
      </w:tr>
      <w:tr w:rsidR="007700E4">
        <w:trPr>
          <w:trHeight w:val="290"/>
        </w:trPr>
        <w:tc>
          <w:tcPr>
            <w:tcW w:w="900" w:type="dxa"/>
            <w:tcBorders>
              <w:bottom w:val="single" w:sz="8" w:space="0" w:color="auto"/>
            </w:tcBorders>
            <w:vAlign w:val="bottom"/>
          </w:tcPr>
          <w:p w:rsidR="007700E4" w:rsidRDefault="007700E4">
            <w:pPr>
              <w:rPr>
                <w:sz w:val="24"/>
                <w:szCs w:val="24"/>
              </w:rPr>
            </w:pPr>
          </w:p>
        </w:tc>
        <w:tc>
          <w:tcPr>
            <w:tcW w:w="3700" w:type="dxa"/>
            <w:tcBorders>
              <w:bottom w:val="single" w:sz="8" w:space="0" w:color="auto"/>
            </w:tcBorders>
            <w:vAlign w:val="bottom"/>
          </w:tcPr>
          <w:p w:rsidR="007700E4" w:rsidRDefault="007700E4">
            <w:pPr>
              <w:rPr>
                <w:sz w:val="24"/>
                <w:szCs w:val="24"/>
              </w:rPr>
            </w:pP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ind w:left="160"/>
              <w:rPr>
                <w:sz w:val="20"/>
                <w:szCs w:val="20"/>
              </w:rPr>
            </w:pPr>
            <w:r>
              <w:rPr>
                <w:rFonts w:eastAsia="Times New Roman"/>
                <w:b/>
                <w:bCs/>
                <w:sz w:val="28"/>
                <w:szCs w:val="28"/>
              </w:rPr>
              <w:t>Item</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8"/>
                <w:sz w:val="28"/>
                <w:szCs w:val="28"/>
              </w:rPr>
              <w:t>Answer</w:t>
            </w:r>
          </w:p>
        </w:tc>
      </w:tr>
      <w:tr w:rsidR="007700E4">
        <w:trPr>
          <w:trHeight w:val="320"/>
        </w:trPr>
        <w:tc>
          <w:tcPr>
            <w:tcW w:w="90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1</w:t>
            </w:r>
          </w:p>
        </w:tc>
        <w:tc>
          <w:tcPr>
            <w:tcW w:w="370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8"/>
                <w:sz w:val="28"/>
                <w:szCs w:val="28"/>
              </w:rPr>
              <w:t>TASTELESS</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2</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9"/>
                <w:sz w:val="28"/>
                <w:szCs w:val="28"/>
              </w:rPr>
              <w:t>LAUGHTER</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3</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7"/>
                <w:sz w:val="28"/>
                <w:szCs w:val="28"/>
              </w:rPr>
              <w:t>UNFAIR</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4</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IMPROVEMENTS</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5</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9"/>
                <w:sz w:val="28"/>
                <w:szCs w:val="28"/>
              </w:rPr>
              <w:t>EXCITING</w:t>
            </w:r>
          </w:p>
        </w:tc>
      </w:tr>
      <w:tr w:rsidR="007700E4">
        <w:trPr>
          <w:trHeight w:val="320"/>
        </w:trPr>
        <w:tc>
          <w:tcPr>
            <w:tcW w:w="90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6</w:t>
            </w:r>
          </w:p>
        </w:tc>
        <w:tc>
          <w:tcPr>
            <w:tcW w:w="3700" w:type="dxa"/>
            <w:tcBorders>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w w:val="98"/>
                <w:sz w:val="28"/>
                <w:szCs w:val="28"/>
              </w:rPr>
              <w:t>SKIL(L)FULLY</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7</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9"/>
                <w:sz w:val="28"/>
                <w:szCs w:val="28"/>
              </w:rPr>
              <w:t>VARIETY</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8</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sz w:val="28"/>
                <w:szCs w:val="28"/>
              </w:rPr>
              <w:t>TRADITIONAL</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9</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9"/>
                <w:sz w:val="28"/>
                <w:szCs w:val="28"/>
              </w:rPr>
              <w:t>ADVENTUROUS</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10</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w w:val="98"/>
                <w:sz w:val="28"/>
                <w:szCs w:val="28"/>
              </w:rPr>
              <w:t>REPUTATION</w:t>
            </w:r>
          </w:p>
        </w:tc>
      </w:tr>
      <w:tr w:rsidR="007700E4" w:rsidRPr="003E47F2">
        <w:trPr>
          <w:trHeight w:val="320"/>
        </w:trPr>
        <w:tc>
          <w:tcPr>
            <w:tcW w:w="900" w:type="dxa"/>
            <w:tcBorders>
              <w:left w:val="single" w:sz="8" w:space="0" w:color="auto"/>
              <w:bottom w:val="single" w:sz="8" w:space="0" w:color="auto"/>
              <w:right w:val="single" w:sz="8" w:space="0" w:color="auto"/>
            </w:tcBorders>
            <w:vAlign w:val="bottom"/>
          </w:tcPr>
          <w:p w:rsidR="007700E4" w:rsidRDefault="00090ACB">
            <w:pPr>
              <w:spacing w:line="320" w:lineRule="exact"/>
              <w:jc w:val="center"/>
              <w:rPr>
                <w:sz w:val="20"/>
                <w:szCs w:val="20"/>
              </w:rPr>
            </w:pPr>
            <w:r>
              <w:rPr>
                <w:rFonts w:eastAsia="Times New Roman"/>
                <w:b/>
                <w:bCs/>
                <w:w w:val="99"/>
                <w:sz w:val="28"/>
                <w:szCs w:val="28"/>
              </w:rPr>
              <w:t>11</w:t>
            </w:r>
          </w:p>
        </w:tc>
        <w:tc>
          <w:tcPr>
            <w:tcW w:w="3700" w:type="dxa"/>
            <w:tcBorders>
              <w:bottom w:val="single" w:sz="8" w:space="0" w:color="auto"/>
              <w:right w:val="single" w:sz="8" w:space="0" w:color="auto"/>
            </w:tcBorders>
            <w:vAlign w:val="bottom"/>
          </w:tcPr>
          <w:p w:rsidR="007700E4" w:rsidRPr="00090ACB" w:rsidRDefault="00090ACB">
            <w:pPr>
              <w:spacing w:line="320" w:lineRule="exact"/>
              <w:jc w:val="center"/>
              <w:rPr>
                <w:sz w:val="20"/>
                <w:szCs w:val="20"/>
                <w:lang w:val="en-US"/>
              </w:rPr>
            </w:pPr>
            <w:r w:rsidRPr="00090ACB">
              <w:rPr>
                <w:rFonts w:eastAsia="Times New Roman"/>
                <w:i/>
                <w:iCs/>
                <w:w w:val="99"/>
                <w:sz w:val="28"/>
                <w:szCs w:val="28"/>
                <w:lang w:val="en-US"/>
              </w:rPr>
              <w:t>accused his assistant of giving</w:t>
            </w:r>
          </w:p>
        </w:tc>
      </w:tr>
      <w:tr w:rsidR="007700E4" w:rsidRPr="003E47F2">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12</w:t>
            </w:r>
          </w:p>
        </w:tc>
        <w:tc>
          <w:tcPr>
            <w:tcW w:w="3700" w:type="dxa"/>
            <w:tcBorders>
              <w:bottom w:val="single" w:sz="8" w:space="0" w:color="auto"/>
              <w:right w:val="single" w:sz="8" w:space="0" w:color="auto"/>
            </w:tcBorders>
            <w:vAlign w:val="bottom"/>
          </w:tcPr>
          <w:p w:rsidR="007700E4" w:rsidRPr="00090ACB" w:rsidRDefault="00090ACB">
            <w:pPr>
              <w:spacing w:line="310" w:lineRule="exact"/>
              <w:jc w:val="center"/>
              <w:rPr>
                <w:sz w:val="20"/>
                <w:szCs w:val="20"/>
                <w:lang w:val="en-US"/>
              </w:rPr>
            </w:pPr>
            <w:r w:rsidRPr="00090ACB">
              <w:rPr>
                <w:rFonts w:eastAsia="Times New Roman"/>
                <w:i/>
                <w:iCs/>
                <w:w w:val="99"/>
                <w:sz w:val="28"/>
                <w:szCs w:val="28"/>
                <w:lang w:val="en-US"/>
              </w:rPr>
              <w:t>is said to be owned</w:t>
            </w:r>
          </w:p>
        </w:tc>
      </w:tr>
      <w:tr w:rsidR="007700E4" w:rsidRPr="003E47F2">
        <w:trPr>
          <w:trHeight w:val="274"/>
        </w:trPr>
        <w:tc>
          <w:tcPr>
            <w:tcW w:w="900" w:type="dxa"/>
            <w:tcBorders>
              <w:left w:val="single" w:sz="8" w:space="0" w:color="auto"/>
              <w:right w:val="single" w:sz="8" w:space="0" w:color="auto"/>
            </w:tcBorders>
            <w:vAlign w:val="bottom"/>
          </w:tcPr>
          <w:p w:rsidR="007700E4" w:rsidRDefault="00090ACB">
            <w:pPr>
              <w:spacing w:line="273" w:lineRule="exact"/>
              <w:jc w:val="center"/>
              <w:rPr>
                <w:sz w:val="20"/>
                <w:szCs w:val="20"/>
              </w:rPr>
            </w:pPr>
            <w:r>
              <w:rPr>
                <w:rFonts w:eastAsia="Times New Roman"/>
                <w:b/>
                <w:bCs/>
                <w:w w:val="99"/>
                <w:sz w:val="28"/>
                <w:szCs w:val="28"/>
              </w:rPr>
              <w:t>13</w:t>
            </w:r>
          </w:p>
        </w:tc>
        <w:tc>
          <w:tcPr>
            <w:tcW w:w="3700" w:type="dxa"/>
            <w:tcBorders>
              <w:right w:val="single" w:sz="8" w:space="0" w:color="auto"/>
            </w:tcBorders>
            <w:vAlign w:val="bottom"/>
          </w:tcPr>
          <w:p w:rsidR="007700E4" w:rsidRPr="00090ACB" w:rsidRDefault="00090ACB">
            <w:pPr>
              <w:spacing w:line="273" w:lineRule="exact"/>
              <w:jc w:val="center"/>
              <w:rPr>
                <w:sz w:val="20"/>
                <w:szCs w:val="20"/>
                <w:lang w:val="en-US"/>
              </w:rPr>
            </w:pPr>
            <w:r w:rsidRPr="00090ACB">
              <w:rPr>
                <w:rFonts w:eastAsia="Times New Roman"/>
                <w:i/>
                <w:iCs/>
                <w:w w:val="99"/>
                <w:sz w:val="28"/>
                <w:szCs w:val="28"/>
                <w:lang w:val="en-US"/>
              </w:rPr>
              <w:t>might not have planned/ might</w:t>
            </w:r>
          </w:p>
        </w:tc>
      </w:tr>
      <w:tr w:rsidR="007700E4">
        <w:trPr>
          <w:trHeight w:val="356"/>
        </w:trPr>
        <w:tc>
          <w:tcPr>
            <w:tcW w:w="900" w:type="dxa"/>
            <w:tcBorders>
              <w:left w:val="single" w:sz="8" w:space="0" w:color="auto"/>
              <w:bottom w:val="single" w:sz="8" w:space="0" w:color="auto"/>
              <w:right w:val="single" w:sz="8" w:space="0" w:color="auto"/>
            </w:tcBorders>
            <w:vAlign w:val="bottom"/>
          </w:tcPr>
          <w:p w:rsidR="007700E4" w:rsidRPr="00090ACB" w:rsidRDefault="007700E4">
            <w:pPr>
              <w:rPr>
                <w:sz w:val="24"/>
                <w:szCs w:val="24"/>
                <w:lang w:val="en-US"/>
              </w:rPr>
            </w:pPr>
          </w:p>
        </w:tc>
        <w:tc>
          <w:tcPr>
            <w:tcW w:w="3700" w:type="dxa"/>
            <w:tcBorders>
              <w:bottom w:val="single" w:sz="8" w:space="0" w:color="auto"/>
              <w:right w:val="single" w:sz="8" w:space="0" w:color="auto"/>
            </w:tcBorders>
            <w:vAlign w:val="bottom"/>
          </w:tcPr>
          <w:p w:rsidR="007700E4" w:rsidRDefault="00090ACB">
            <w:pPr>
              <w:jc w:val="center"/>
              <w:rPr>
                <w:sz w:val="20"/>
                <w:szCs w:val="20"/>
              </w:rPr>
            </w:pPr>
            <w:r>
              <w:rPr>
                <w:rFonts w:eastAsia="Times New Roman"/>
                <w:i/>
                <w:iCs/>
                <w:w w:val="99"/>
                <w:sz w:val="28"/>
                <w:szCs w:val="28"/>
              </w:rPr>
              <w:t>have not planned</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14</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i/>
                <w:iCs/>
                <w:w w:val="99"/>
                <w:sz w:val="28"/>
                <w:szCs w:val="28"/>
              </w:rPr>
              <w:t>is likely to win</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15</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i/>
                <w:iCs/>
                <w:sz w:val="28"/>
                <w:szCs w:val="28"/>
              </w:rPr>
              <w:t>in order to catch</w:t>
            </w:r>
          </w:p>
        </w:tc>
      </w:tr>
      <w:tr w:rsidR="007700E4" w:rsidRPr="003E47F2">
        <w:trPr>
          <w:trHeight w:val="284"/>
        </w:trPr>
        <w:tc>
          <w:tcPr>
            <w:tcW w:w="900" w:type="dxa"/>
            <w:tcBorders>
              <w:left w:val="single" w:sz="8" w:space="0" w:color="auto"/>
              <w:right w:val="single" w:sz="8" w:space="0" w:color="auto"/>
            </w:tcBorders>
            <w:vAlign w:val="bottom"/>
          </w:tcPr>
          <w:p w:rsidR="007700E4" w:rsidRDefault="00090ACB">
            <w:pPr>
              <w:spacing w:line="284" w:lineRule="exact"/>
              <w:jc w:val="center"/>
              <w:rPr>
                <w:sz w:val="20"/>
                <w:szCs w:val="20"/>
              </w:rPr>
            </w:pPr>
            <w:r>
              <w:rPr>
                <w:rFonts w:eastAsia="Times New Roman"/>
                <w:b/>
                <w:bCs/>
                <w:w w:val="99"/>
                <w:sz w:val="28"/>
                <w:szCs w:val="28"/>
              </w:rPr>
              <w:t>16</w:t>
            </w:r>
          </w:p>
        </w:tc>
        <w:tc>
          <w:tcPr>
            <w:tcW w:w="3700" w:type="dxa"/>
            <w:tcBorders>
              <w:right w:val="single" w:sz="8" w:space="0" w:color="auto"/>
            </w:tcBorders>
            <w:vAlign w:val="bottom"/>
          </w:tcPr>
          <w:p w:rsidR="007700E4" w:rsidRPr="00090ACB" w:rsidRDefault="00090ACB">
            <w:pPr>
              <w:spacing w:line="284" w:lineRule="exact"/>
              <w:jc w:val="center"/>
              <w:rPr>
                <w:sz w:val="20"/>
                <w:szCs w:val="20"/>
                <w:lang w:val="en-US"/>
              </w:rPr>
            </w:pPr>
            <w:r w:rsidRPr="00090ACB">
              <w:rPr>
                <w:rFonts w:eastAsia="Times New Roman"/>
                <w:i/>
                <w:iCs/>
                <w:w w:val="99"/>
                <w:sz w:val="28"/>
                <w:szCs w:val="28"/>
                <w:lang w:val="en-US"/>
              </w:rPr>
              <w:t>was not born to be/ was never</w:t>
            </w:r>
          </w:p>
        </w:tc>
      </w:tr>
      <w:tr w:rsidR="007700E4">
        <w:trPr>
          <w:trHeight w:val="356"/>
        </w:trPr>
        <w:tc>
          <w:tcPr>
            <w:tcW w:w="900" w:type="dxa"/>
            <w:tcBorders>
              <w:left w:val="single" w:sz="8" w:space="0" w:color="auto"/>
              <w:bottom w:val="single" w:sz="8" w:space="0" w:color="auto"/>
              <w:right w:val="single" w:sz="8" w:space="0" w:color="auto"/>
            </w:tcBorders>
            <w:vAlign w:val="bottom"/>
          </w:tcPr>
          <w:p w:rsidR="007700E4" w:rsidRPr="00090ACB" w:rsidRDefault="007700E4">
            <w:pPr>
              <w:rPr>
                <w:sz w:val="24"/>
                <w:szCs w:val="24"/>
                <w:lang w:val="en-US"/>
              </w:rPr>
            </w:pPr>
          </w:p>
        </w:tc>
        <w:tc>
          <w:tcPr>
            <w:tcW w:w="3700" w:type="dxa"/>
            <w:tcBorders>
              <w:bottom w:val="single" w:sz="8" w:space="0" w:color="auto"/>
              <w:right w:val="single" w:sz="8" w:space="0" w:color="auto"/>
            </w:tcBorders>
            <w:vAlign w:val="bottom"/>
          </w:tcPr>
          <w:p w:rsidR="007700E4" w:rsidRDefault="00090ACB">
            <w:pPr>
              <w:jc w:val="center"/>
              <w:rPr>
                <w:sz w:val="20"/>
                <w:szCs w:val="20"/>
              </w:rPr>
            </w:pPr>
            <w:r>
              <w:rPr>
                <w:rFonts w:eastAsia="Times New Roman"/>
                <w:i/>
                <w:iCs/>
                <w:w w:val="98"/>
                <w:sz w:val="28"/>
                <w:szCs w:val="28"/>
              </w:rPr>
              <w:t>born to be</w:t>
            </w:r>
          </w:p>
        </w:tc>
      </w:tr>
      <w:tr w:rsidR="007700E4" w:rsidRPr="003E47F2">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17</w:t>
            </w:r>
          </w:p>
        </w:tc>
        <w:tc>
          <w:tcPr>
            <w:tcW w:w="3700" w:type="dxa"/>
            <w:tcBorders>
              <w:bottom w:val="single" w:sz="8" w:space="0" w:color="auto"/>
              <w:right w:val="single" w:sz="8" w:space="0" w:color="auto"/>
            </w:tcBorders>
            <w:vAlign w:val="bottom"/>
          </w:tcPr>
          <w:p w:rsidR="007700E4" w:rsidRPr="00090ACB" w:rsidRDefault="00090ACB">
            <w:pPr>
              <w:spacing w:line="310" w:lineRule="exact"/>
              <w:jc w:val="center"/>
              <w:rPr>
                <w:sz w:val="20"/>
                <w:szCs w:val="20"/>
                <w:lang w:val="en-US"/>
              </w:rPr>
            </w:pPr>
            <w:r w:rsidRPr="00090ACB">
              <w:rPr>
                <w:rFonts w:eastAsia="Times New Roman"/>
                <w:i/>
                <w:iCs/>
                <w:w w:val="99"/>
                <w:sz w:val="28"/>
                <w:szCs w:val="28"/>
                <w:lang w:val="en-US"/>
              </w:rPr>
              <w:t>I were you, I would</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18</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i/>
                <w:iCs/>
                <w:sz w:val="28"/>
                <w:szCs w:val="28"/>
              </w:rPr>
              <w:t>is being launched</w:t>
            </w:r>
          </w:p>
        </w:tc>
      </w:tr>
      <w:tr w:rsidR="007700E4">
        <w:trPr>
          <w:trHeight w:val="310"/>
        </w:trPr>
        <w:tc>
          <w:tcPr>
            <w:tcW w:w="900" w:type="dxa"/>
            <w:tcBorders>
              <w:left w:val="single" w:sz="8" w:space="0" w:color="auto"/>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b/>
                <w:bCs/>
                <w:w w:val="99"/>
                <w:sz w:val="28"/>
                <w:szCs w:val="28"/>
              </w:rPr>
              <w:t>19</w:t>
            </w:r>
          </w:p>
        </w:tc>
        <w:tc>
          <w:tcPr>
            <w:tcW w:w="3700" w:type="dxa"/>
            <w:tcBorders>
              <w:bottom w:val="single" w:sz="8" w:space="0" w:color="auto"/>
              <w:right w:val="single" w:sz="8" w:space="0" w:color="auto"/>
            </w:tcBorders>
            <w:vAlign w:val="bottom"/>
          </w:tcPr>
          <w:p w:rsidR="007700E4" w:rsidRDefault="00090ACB">
            <w:pPr>
              <w:spacing w:line="310" w:lineRule="exact"/>
              <w:jc w:val="center"/>
              <w:rPr>
                <w:sz w:val="20"/>
                <w:szCs w:val="20"/>
              </w:rPr>
            </w:pPr>
            <w:r>
              <w:rPr>
                <w:rFonts w:eastAsia="Times New Roman"/>
                <w:i/>
                <w:iCs/>
                <w:w w:val="99"/>
                <w:sz w:val="28"/>
                <w:szCs w:val="28"/>
              </w:rPr>
              <w:t>any guests came to</w:t>
            </w:r>
          </w:p>
        </w:tc>
      </w:tr>
      <w:tr w:rsidR="007700E4" w:rsidRPr="003E47F2">
        <w:trPr>
          <w:trHeight w:val="284"/>
        </w:trPr>
        <w:tc>
          <w:tcPr>
            <w:tcW w:w="900" w:type="dxa"/>
            <w:tcBorders>
              <w:left w:val="single" w:sz="8" w:space="0" w:color="auto"/>
              <w:right w:val="single" w:sz="8" w:space="0" w:color="auto"/>
            </w:tcBorders>
            <w:vAlign w:val="bottom"/>
          </w:tcPr>
          <w:p w:rsidR="007700E4" w:rsidRDefault="00090ACB">
            <w:pPr>
              <w:spacing w:line="284" w:lineRule="exact"/>
              <w:jc w:val="center"/>
              <w:rPr>
                <w:sz w:val="20"/>
                <w:szCs w:val="20"/>
              </w:rPr>
            </w:pPr>
            <w:r>
              <w:rPr>
                <w:rFonts w:eastAsia="Times New Roman"/>
                <w:b/>
                <w:bCs/>
                <w:w w:val="99"/>
                <w:sz w:val="28"/>
                <w:szCs w:val="28"/>
              </w:rPr>
              <w:t>20</w:t>
            </w:r>
          </w:p>
        </w:tc>
        <w:tc>
          <w:tcPr>
            <w:tcW w:w="3700" w:type="dxa"/>
            <w:tcBorders>
              <w:right w:val="single" w:sz="8" w:space="0" w:color="auto"/>
            </w:tcBorders>
            <w:vAlign w:val="bottom"/>
          </w:tcPr>
          <w:p w:rsidR="007700E4" w:rsidRPr="00090ACB" w:rsidRDefault="00090ACB">
            <w:pPr>
              <w:spacing w:line="284" w:lineRule="exact"/>
              <w:jc w:val="center"/>
              <w:rPr>
                <w:sz w:val="20"/>
                <w:szCs w:val="20"/>
                <w:lang w:val="en-US"/>
              </w:rPr>
            </w:pPr>
            <w:r w:rsidRPr="00090ACB">
              <w:rPr>
                <w:rFonts w:eastAsia="Times New Roman"/>
                <w:i/>
                <w:iCs/>
                <w:w w:val="99"/>
                <w:sz w:val="28"/>
                <w:szCs w:val="28"/>
                <w:lang w:val="en-US"/>
              </w:rPr>
              <w:t>insists on us/our handing in/</w:t>
            </w:r>
          </w:p>
        </w:tc>
      </w:tr>
      <w:tr w:rsidR="007700E4" w:rsidRPr="003E47F2">
        <w:trPr>
          <w:trHeight w:val="320"/>
        </w:trPr>
        <w:tc>
          <w:tcPr>
            <w:tcW w:w="900" w:type="dxa"/>
            <w:tcBorders>
              <w:left w:val="single" w:sz="8" w:space="0" w:color="auto"/>
              <w:right w:val="single" w:sz="8" w:space="0" w:color="auto"/>
            </w:tcBorders>
            <w:vAlign w:val="bottom"/>
          </w:tcPr>
          <w:p w:rsidR="007700E4" w:rsidRPr="00090ACB" w:rsidRDefault="007700E4">
            <w:pPr>
              <w:rPr>
                <w:sz w:val="24"/>
                <w:szCs w:val="24"/>
                <w:lang w:val="en-US"/>
              </w:rPr>
            </w:pPr>
          </w:p>
        </w:tc>
        <w:tc>
          <w:tcPr>
            <w:tcW w:w="3700" w:type="dxa"/>
            <w:tcBorders>
              <w:right w:val="single" w:sz="8" w:space="0" w:color="auto"/>
            </w:tcBorders>
            <w:vAlign w:val="bottom"/>
          </w:tcPr>
          <w:p w:rsidR="007700E4" w:rsidRPr="00090ACB" w:rsidRDefault="00090ACB">
            <w:pPr>
              <w:spacing w:line="320" w:lineRule="exact"/>
              <w:jc w:val="center"/>
              <w:rPr>
                <w:sz w:val="20"/>
                <w:szCs w:val="20"/>
                <w:lang w:val="en-US"/>
              </w:rPr>
            </w:pPr>
            <w:r w:rsidRPr="00090ACB">
              <w:rPr>
                <w:rFonts w:eastAsia="Times New Roman"/>
                <w:i/>
                <w:iCs/>
                <w:w w:val="99"/>
                <w:sz w:val="28"/>
                <w:szCs w:val="28"/>
                <w:lang w:val="en-US"/>
              </w:rPr>
              <w:t>insists that we hand in/insists</w:t>
            </w:r>
          </w:p>
        </w:tc>
      </w:tr>
      <w:tr w:rsidR="007700E4">
        <w:trPr>
          <w:trHeight w:val="356"/>
        </w:trPr>
        <w:tc>
          <w:tcPr>
            <w:tcW w:w="900" w:type="dxa"/>
            <w:tcBorders>
              <w:left w:val="single" w:sz="8" w:space="0" w:color="auto"/>
              <w:bottom w:val="single" w:sz="8" w:space="0" w:color="auto"/>
              <w:right w:val="single" w:sz="8" w:space="0" w:color="auto"/>
            </w:tcBorders>
            <w:vAlign w:val="bottom"/>
          </w:tcPr>
          <w:p w:rsidR="007700E4" w:rsidRPr="00090ACB" w:rsidRDefault="007700E4">
            <w:pPr>
              <w:rPr>
                <w:sz w:val="24"/>
                <w:szCs w:val="24"/>
                <w:lang w:val="en-US"/>
              </w:rPr>
            </w:pPr>
          </w:p>
        </w:tc>
        <w:tc>
          <w:tcPr>
            <w:tcW w:w="3700" w:type="dxa"/>
            <w:tcBorders>
              <w:bottom w:val="single" w:sz="8" w:space="0" w:color="auto"/>
              <w:right w:val="single" w:sz="8" w:space="0" w:color="auto"/>
            </w:tcBorders>
            <w:vAlign w:val="bottom"/>
          </w:tcPr>
          <w:p w:rsidR="007700E4" w:rsidRDefault="00090ACB">
            <w:pPr>
              <w:jc w:val="center"/>
              <w:rPr>
                <w:sz w:val="20"/>
                <w:szCs w:val="20"/>
              </w:rPr>
            </w:pPr>
            <w:r>
              <w:rPr>
                <w:rFonts w:eastAsia="Times New Roman"/>
                <w:i/>
                <w:iCs/>
                <w:sz w:val="28"/>
                <w:szCs w:val="28"/>
              </w:rPr>
              <w:t>we should hand in</w:t>
            </w:r>
          </w:p>
        </w:tc>
      </w:tr>
    </w:tbl>
    <w:p w:rsidR="007700E4" w:rsidRDefault="007700E4">
      <w:pPr>
        <w:spacing w:line="200" w:lineRule="exact"/>
        <w:rPr>
          <w:sz w:val="24"/>
          <w:szCs w:val="24"/>
        </w:rPr>
      </w:pPr>
    </w:p>
    <w:p w:rsidR="007700E4" w:rsidRDefault="007700E4">
      <w:pPr>
        <w:sectPr w:rsidR="007700E4">
          <w:type w:val="continuous"/>
          <w:pgSz w:w="11920" w:h="16840"/>
          <w:pgMar w:top="670" w:right="1050" w:bottom="441" w:left="1320" w:header="0" w:footer="0" w:gutter="0"/>
          <w:cols w:num="3" w:space="720" w:equalWidth="0">
            <w:col w:w="1920" w:space="640"/>
            <w:col w:w="2020" w:space="360"/>
            <w:col w:w="4600"/>
          </w:cols>
        </w:sect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200" w:lineRule="exact"/>
        <w:rPr>
          <w:sz w:val="24"/>
          <w:szCs w:val="24"/>
        </w:rPr>
      </w:pPr>
    </w:p>
    <w:p w:rsidR="007700E4" w:rsidRDefault="007700E4">
      <w:pPr>
        <w:spacing w:line="381" w:lineRule="exact"/>
        <w:rPr>
          <w:sz w:val="24"/>
          <w:szCs w:val="24"/>
        </w:rPr>
      </w:pPr>
    </w:p>
    <w:p w:rsidR="007700E4" w:rsidRDefault="00090ACB">
      <w:pPr>
        <w:ind w:left="9340"/>
        <w:rPr>
          <w:sz w:val="20"/>
          <w:szCs w:val="20"/>
        </w:rPr>
      </w:pPr>
      <w:r>
        <w:rPr>
          <w:rFonts w:eastAsia="Times New Roman"/>
        </w:rPr>
        <w:t>1</w:t>
      </w:r>
    </w:p>
    <w:p w:rsidR="007700E4" w:rsidRDefault="007700E4">
      <w:pPr>
        <w:sectPr w:rsidR="007700E4">
          <w:type w:val="continuous"/>
          <w:pgSz w:w="11920" w:h="16840"/>
          <w:pgMar w:top="670" w:right="1050" w:bottom="441" w:left="1320" w:header="0" w:footer="0" w:gutter="0"/>
          <w:cols w:space="720" w:equalWidth="0">
            <w:col w:w="9540"/>
          </w:cols>
        </w:sectPr>
      </w:pPr>
    </w:p>
    <w:p w:rsidR="00090ACB" w:rsidRPr="00090ACB" w:rsidRDefault="00090ACB" w:rsidP="00090ACB">
      <w:pPr>
        <w:jc w:val="center"/>
        <w:rPr>
          <w:rFonts w:eastAsia="Times New Roman"/>
          <w:sz w:val="28"/>
          <w:szCs w:val="28"/>
        </w:rPr>
      </w:pPr>
      <w:r w:rsidRPr="00090ACB">
        <w:rPr>
          <w:rFonts w:eastAsia="Times New Roman"/>
          <w:sz w:val="28"/>
          <w:szCs w:val="28"/>
        </w:rPr>
        <w:lastRenderedPageBreak/>
        <w:t>Ставропольский край</w:t>
      </w:r>
    </w:p>
    <w:p w:rsidR="00090ACB" w:rsidRPr="00090ACB" w:rsidRDefault="00090ACB" w:rsidP="00090ACB">
      <w:pPr>
        <w:jc w:val="center"/>
        <w:rPr>
          <w:rFonts w:eastAsia="Times New Roman"/>
          <w:sz w:val="28"/>
          <w:szCs w:val="28"/>
        </w:rPr>
      </w:pPr>
      <w:r w:rsidRPr="00090ACB">
        <w:rPr>
          <w:rFonts w:eastAsia="Times New Roman"/>
          <w:sz w:val="28"/>
          <w:szCs w:val="28"/>
        </w:rPr>
        <w:t>Степновский муниципальный район</w:t>
      </w:r>
    </w:p>
    <w:p w:rsidR="00090ACB" w:rsidRPr="00090ACB" w:rsidRDefault="00090ACB" w:rsidP="00090ACB">
      <w:pPr>
        <w:jc w:val="center"/>
        <w:rPr>
          <w:rFonts w:eastAsia="Times New Roman"/>
          <w:sz w:val="28"/>
          <w:szCs w:val="28"/>
        </w:rPr>
      </w:pPr>
      <w:r w:rsidRPr="00090ACB">
        <w:rPr>
          <w:rFonts w:eastAsia="Times New Roman"/>
          <w:sz w:val="28"/>
          <w:szCs w:val="28"/>
        </w:rPr>
        <w:t>Школьный этап всероссийской олимпиады школьников</w:t>
      </w:r>
    </w:p>
    <w:p w:rsidR="00090ACB" w:rsidRPr="00090ACB" w:rsidRDefault="00090ACB" w:rsidP="00090ACB">
      <w:pPr>
        <w:jc w:val="center"/>
        <w:rPr>
          <w:rFonts w:eastAsia="Times New Roman"/>
          <w:sz w:val="28"/>
          <w:szCs w:val="28"/>
        </w:rPr>
      </w:pPr>
      <w:r w:rsidRPr="00090ACB">
        <w:rPr>
          <w:rFonts w:eastAsia="Times New Roman"/>
          <w:sz w:val="28"/>
          <w:szCs w:val="28"/>
        </w:rPr>
        <w:t>2020/21 учебного года</w:t>
      </w:r>
    </w:p>
    <w:p w:rsidR="00090ACB" w:rsidRPr="00090ACB" w:rsidRDefault="00090ACB" w:rsidP="00090ACB">
      <w:pPr>
        <w:spacing w:line="205" w:lineRule="exact"/>
        <w:jc w:val="center"/>
        <w:rPr>
          <w:rFonts w:eastAsia="Times New Roman"/>
          <w:sz w:val="28"/>
          <w:szCs w:val="28"/>
        </w:rPr>
      </w:pPr>
    </w:p>
    <w:p w:rsidR="00090ACB" w:rsidRPr="00090ACB" w:rsidRDefault="00090ACB" w:rsidP="00090ACB">
      <w:pPr>
        <w:spacing w:line="205" w:lineRule="exact"/>
        <w:jc w:val="center"/>
        <w:rPr>
          <w:rFonts w:eastAsia="Times New Roman"/>
          <w:sz w:val="20"/>
          <w:szCs w:val="20"/>
        </w:rPr>
      </w:pPr>
      <w:r>
        <w:rPr>
          <w:rFonts w:eastAsia="Times New Roman"/>
          <w:sz w:val="28"/>
          <w:szCs w:val="28"/>
        </w:rPr>
        <w:t>9-11</w:t>
      </w:r>
      <w:r w:rsidRPr="00090ACB">
        <w:rPr>
          <w:rFonts w:eastAsia="Times New Roman"/>
          <w:sz w:val="28"/>
          <w:szCs w:val="28"/>
        </w:rPr>
        <w:t xml:space="preserve"> классы</w:t>
      </w:r>
    </w:p>
    <w:p w:rsidR="007700E4" w:rsidRDefault="00090ACB">
      <w:pPr>
        <w:ind w:right="40"/>
        <w:jc w:val="center"/>
        <w:rPr>
          <w:sz w:val="20"/>
          <w:szCs w:val="20"/>
        </w:rPr>
      </w:pPr>
      <w:r>
        <w:rPr>
          <w:rFonts w:eastAsia="Times New Roman"/>
          <w:b/>
          <w:bCs/>
          <w:sz w:val="32"/>
          <w:szCs w:val="32"/>
        </w:rPr>
        <w:t>Подсчёт баллов за все конкурсы</w:t>
      </w:r>
    </w:p>
    <w:p w:rsidR="007700E4" w:rsidRDefault="007700E4">
      <w:pPr>
        <w:spacing w:line="314" w:lineRule="exact"/>
        <w:rPr>
          <w:sz w:val="20"/>
          <w:szCs w:val="20"/>
        </w:rPr>
      </w:pPr>
    </w:p>
    <w:p w:rsidR="007700E4" w:rsidRDefault="00090ACB">
      <w:pPr>
        <w:spacing w:line="286" w:lineRule="auto"/>
        <w:ind w:right="20"/>
        <w:jc w:val="both"/>
        <w:rPr>
          <w:sz w:val="20"/>
          <w:szCs w:val="20"/>
        </w:rPr>
      </w:pPr>
      <w:r>
        <w:rPr>
          <w:rFonts w:eastAsia="Times New Roman"/>
          <w:b/>
          <w:bCs/>
          <w:sz w:val="28"/>
          <w:szCs w:val="28"/>
        </w:rPr>
        <w:t>Listening</w:t>
      </w:r>
      <w:r>
        <w:rPr>
          <w:rFonts w:eastAsia="Times New Roman"/>
          <w:sz w:val="28"/>
          <w:szCs w:val="28"/>
        </w:rPr>
        <w:t>.</w:t>
      </w:r>
      <w:r>
        <w:rPr>
          <w:rFonts w:eastAsia="Times New Roman"/>
          <w:b/>
          <w:bCs/>
          <w:sz w:val="28"/>
          <w:szCs w:val="28"/>
        </w:rPr>
        <w:t xml:space="preserve"> </w:t>
      </w:r>
      <w:r>
        <w:rPr>
          <w:rFonts w:eastAsia="Times New Roman"/>
          <w:sz w:val="28"/>
          <w:szCs w:val="28"/>
        </w:rPr>
        <w:t>Максимальное количество баллов</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20</w:t>
      </w:r>
      <w:r>
        <w:rPr>
          <w:rFonts w:eastAsia="Times New Roman"/>
          <w:sz w:val="28"/>
          <w:szCs w:val="28"/>
        </w:rPr>
        <w:t>.</w:t>
      </w:r>
      <w:r>
        <w:rPr>
          <w:rFonts w:eastAsia="Times New Roman"/>
          <w:b/>
          <w:bCs/>
          <w:sz w:val="28"/>
          <w:szCs w:val="28"/>
        </w:rPr>
        <w:t xml:space="preserve"> </w:t>
      </w:r>
      <w:r>
        <w:rPr>
          <w:rFonts w:eastAsia="Times New Roman"/>
          <w:sz w:val="28"/>
          <w:szCs w:val="28"/>
        </w:rPr>
        <w:t>Задания проверяются по ключам</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Каждый правильный ответ</w:t>
      </w:r>
      <w:r>
        <w:rPr>
          <w:rFonts w:eastAsia="Times New Roman"/>
          <w:b/>
          <w:bCs/>
          <w:sz w:val="28"/>
          <w:szCs w:val="28"/>
        </w:rPr>
        <w:t xml:space="preserve"> </w:t>
      </w:r>
      <w:r>
        <w:rPr>
          <w:rFonts w:eastAsia="Times New Roman"/>
          <w:sz w:val="28"/>
          <w:szCs w:val="28"/>
        </w:rPr>
        <w:t xml:space="preserve">оценивается в 2 </w:t>
      </w:r>
      <w:r>
        <w:rPr>
          <w:rFonts w:eastAsia="Times New Roman"/>
          <w:b/>
          <w:bCs/>
          <w:sz w:val="28"/>
          <w:szCs w:val="28"/>
        </w:rPr>
        <w:t>балла.</w:t>
      </w:r>
      <w:r>
        <w:rPr>
          <w:rFonts w:eastAsia="Times New Roman"/>
          <w:sz w:val="28"/>
          <w:szCs w:val="28"/>
        </w:rPr>
        <w:t xml:space="preserve"> За неверный ответ или отсутствие ответа выставляется </w:t>
      </w:r>
      <w:r>
        <w:rPr>
          <w:rFonts w:eastAsia="Times New Roman"/>
          <w:b/>
          <w:bCs/>
          <w:sz w:val="28"/>
          <w:szCs w:val="28"/>
        </w:rPr>
        <w:t>0</w:t>
      </w:r>
      <w:r>
        <w:rPr>
          <w:rFonts w:eastAsia="Times New Roman"/>
          <w:sz w:val="28"/>
          <w:szCs w:val="28"/>
        </w:rPr>
        <w:t xml:space="preserve"> </w:t>
      </w:r>
      <w:r>
        <w:rPr>
          <w:rFonts w:eastAsia="Times New Roman"/>
          <w:b/>
          <w:bCs/>
          <w:sz w:val="28"/>
          <w:szCs w:val="28"/>
        </w:rPr>
        <w:t>баллов</w:t>
      </w:r>
      <w:r>
        <w:rPr>
          <w:rFonts w:eastAsia="Times New Roman"/>
          <w:sz w:val="28"/>
          <w:szCs w:val="28"/>
        </w:rPr>
        <w:t>.</w:t>
      </w:r>
    </w:p>
    <w:p w:rsidR="007700E4" w:rsidRDefault="007700E4">
      <w:pPr>
        <w:spacing w:line="203" w:lineRule="exact"/>
        <w:rPr>
          <w:sz w:val="20"/>
          <w:szCs w:val="20"/>
        </w:rPr>
      </w:pPr>
    </w:p>
    <w:p w:rsidR="007700E4" w:rsidRDefault="00090ACB">
      <w:pPr>
        <w:spacing w:line="286" w:lineRule="auto"/>
        <w:ind w:right="20"/>
        <w:jc w:val="both"/>
        <w:rPr>
          <w:sz w:val="20"/>
          <w:szCs w:val="20"/>
        </w:rPr>
      </w:pPr>
      <w:r>
        <w:rPr>
          <w:rFonts w:eastAsia="Times New Roman"/>
          <w:b/>
          <w:bCs/>
          <w:sz w:val="28"/>
          <w:szCs w:val="28"/>
        </w:rPr>
        <w:t>Reading</w:t>
      </w:r>
      <w:r>
        <w:rPr>
          <w:rFonts w:eastAsia="Times New Roman"/>
          <w:sz w:val="28"/>
          <w:szCs w:val="28"/>
        </w:rPr>
        <w:t>.</w:t>
      </w:r>
      <w:r>
        <w:rPr>
          <w:rFonts w:eastAsia="Times New Roman"/>
          <w:b/>
          <w:bCs/>
          <w:sz w:val="28"/>
          <w:szCs w:val="28"/>
        </w:rPr>
        <w:t xml:space="preserve"> </w:t>
      </w:r>
      <w:r>
        <w:rPr>
          <w:rFonts w:eastAsia="Times New Roman"/>
          <w:sz w:val="28"/>
          <w:szCs w:val="28"/>
        </w:rPr>
        <w:t>Максимальное количество баллов</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15</w:t>
      </w:r>
      <w:r>
        <w:rPr>
          <w:rFonts w:eastAsia="Times New Roman"/>
          <w:sz w:val="28"/>
          <w:szCs w:val="28"/>
        </w:rPr>
        <w:t>.</w:t>
      </w:r>
      <w:r>
        <w:rPr>
          <w:rFonts w:eastAsia="Times New Roman"/>
          <w:b/>
          <w:bCs/>
          <w:sz w:val="28"/>
          <w:szCs w:val="28"/>
        </w:rPr>
        <w:t xml:space="preserve"> </w:t>
      </w:r>
      <w:r>
        <w:rPr>
          <w:rFonts w:eastAsia="Times New Roman"/>
          <w:sz w:val="28"/>
          <w:szCs w:val="28"/>
        </w:rPr>
        <w:t>Задания проверяются по ключам.</w:t>
      </w:r>
      <w:r>
        <w:rPr>
          <w:rFonts w:eastAsia="Times New Roman"/>
          <w:b/>
          <w:bCs/>
          <w:sz w:val="28"/>
          <w:szCs w:val="28"/>
        </w:rPr>
        <w:t xml:space="preserve"> </w:t>
      </w:r>
      <w:r>
        <w:rPr>
          <w:rFonts w:eastAsia="Times New Roman"/>
          <w:sz w:val="28"/>
          <w:szCs w:val="28"/>
        </w:rPr>
        <w:t>Каждый правильный ответ</w:t>
      </w:r>
      <w:r>
        <w:rPr>
          <w:rFonts w:eastAsia="Times New Roman"/>
          <w:b/>
          <w:bCs/>
          <w:sz w:val="28"/>
          <w:szCs w:val="28"/>
        </w:rPr>
        <w:t xml:space="preserve"> </w:t>
      </w:r>
      <w:r>
        <w:rPr>
          <w:rFonts w:eastAsia="Times New Roman"/>
          <w:sz w:val="28"/>
          <w:szCs w:val="28"/>
        </w:rPr>
        <w:t xml:space="preserve">оценивается в </w:t>
      </w:r>
      <w:r>
        <w:rPr>
          <w:rFonts w:eastAsia="Times New Roman"/>
          <w:b/>
          <w:bCs/>
          <w:sz w:val="28"/>
          <w:szCs w:val="28"/>
        </w:rPr>
        <w:t>1</w:t>
      </w:r>
      <w:r>
        <w:rPr>
          <w:rFonts w:eastAsia="Times New Roman"/>
          <w:sz w:val="28"/>
          <w:szCs w:val="28"/>
        </w:rPr>
        <w:t xml:space="preserve"> </w:t>
      </w:r>
      <w:r>
        <w:rPr>
          <w:rFonts w:eastAsia="Times New Roman"/>
          <w:b/>
          <w:bCs/>
          <w:sz w:val="28"/>
          <w:szCs w:val="28"/>
        </w:rPr>
        <w:t>балл.</w:t>
      </w:r>
      <w:r>
        <w:rPr>
          <w:rFonts w:eastAsia="Times New Roman"/>
          <w:sz w:val="28"/>
          <w:szCs w:val="28"/>
        </w:rPr>
        <w:t xml:space="preserve"> За неверный ответ или отсутствие ответа выставляется </w:t>
      </w:r>
      <w:r>
        <w:rPr>
          <w:rFonts w:eastAsia="Times New Roman"/>
          <w:b/>
          <w:bCs/>
          <w:sz w:val="28"/>
          <w:szCs w:val="28"/>
        </w:rPr>
        <w:t>0</w:t>
      </w:r>
      <w:r>
        <w:rPr>
          <w:rFonts w:eastAsia="Times New Roman"/>
          <w:sz w:val="28"/>
          <w:szCs w:val="28"/>
        </w:rPr>
        <w:t xml:space="preserve"> </w:t>
      </w:r>
      <w:r>
        <w:rPr>
          <w:rFonts w:eastAsia="Times New Roman"/>
          <w:b/>
          <w:bCs/>
          <w:sz w:val="28"/>
          <w:szCs w:val="28"/>
        </w:rPr>
        <w:t>баллов</w:t>
      </w:r>
      <w:r>
        <w:rPr>
          <w:rFonts w:eastAsia="Times New Roman"/>
          <w:sz w:val="28"/>
          <w:szCs w:val="28"/>
        </w:rPr>
        <w:t>.</w:t>
      </w:r>
    </w:p>
    <w:p w:rsidR="007700E4" w:rsidRDefault="007700E4">
      <w:pPr>
        <w:spacing w:line="193" w:lineRule="exact"/>
        <w:rPr>
          <w:sz w:val="20"/>
          <w:szCs w:val="20"/>
        </w:rPr>
      </w:pPr>
    </w:p>
    <w:p w:rsidR="007700E4" w:rsidRDefault="00090ACB">
      <w:pPr>
        <w:spacing w:line="243" w:lineRule="auto"/>
        <w:jc w:val="both"/>
        <w:rPr>
          <w:sz w:val="20"/>
          <w:szCs w:val="20"/>
        </w:rPr>
      </w:pPr>
      <w:r>
        <w:rPr>
          <w:rFonts w:eastAsia="Times New Roman"/>
          <w:b/>
          <w:bCs/>
          <w:sz w:val="28"/>
          <w:szCs w:val="28"/>
        </w:rPr>
        <w:t>Use of English</w:t>
      </w:r>
      <w:r>
        <w:rPr>
          <w:rFonts w:eastAsia="Times New Roman"/>
          <w:sz w:val="28"/>
          <w:szCs w:val="28"/>
        </w:rPr>
        <w:t>.</w:t>
      </w:r>
      <w:r>
        <w:rPr>
          <w:rFonts w:eastAsia="Times New Roman"/>
          <w:b/>
          <w:bCs/>
          <w:sz w:val="28"/>
          <w:szCs w:val="28"/>
        </w:rPr>
        <w:t xml:space="preserve"> </w:t>
      </w:r>
      <w:r>
        <w:rPr>
          <w:rFonts w:eastAsia="Times New Roman"/>
          <w:sz w:val="28"/>
          <w:szCs w:val="28"/>
        </w:rPr>
        <w:t>Максимальное количество баллов</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40</w:t>
      </w:r>
      <w:r>
        <w:rPr>
          <w:rFonts w:eastAsia="Times New Roman"/>
          <w:sz w:val="28"/>
          <w:szCs w:val="28"/>
        </w:rPr>
        <w:t>.</w:t>
      </w:r>
      <w:r>
        <w:rPr>
          <w:rFonts w:eastAsia="Times New Roman"/>
          <w:b/>
          <w:bCs/>
          <w:sz w:val="28"/>
          <w:szCs w:val="28"/>
        </w:rPr>
        <w:t xml:space="preserve"> Задания 1–20 </w:t>
      </w:r>
      <w:r>
        <w:rPr>
          <w:rFonts w:eastAsia="Times New Roman"/>
          <w:sz w:val="28"/>
          <w:szCs w:val="28"/>
        </w:rPr>
        <w:t>проверяются по ключам.</w:t>
      </w:r>
      <w:r>
        <w:rPr>
          <w:rFonts w:eastAsia="Times New Roman"/>
          <w:b/>
          <w:bCs/>
          <w:sz w:val="28"/>
          <w:szCs w:val="28"/>
        </w:rPr>
        <w:t xml:space="preserve"> </w:t>
      </w:r>
      <w:r>
        <w:rPr>
          <w:rFonts w:eastAsia="Times New Roman"/>
          <w:sz w:val="28"/>
          <w:szCs w:val="28"/>
        </w:rPr>
        <w:t>Каждый правильный</w:t>
      </w:r>
      <w:r>
        <w:rPr>
          <w:rFonts w:eastAsia="Times New Roman"/>
          <w:b/>
          <w:bCs/>
          <w:sz w:val="28"/>
          <w:szCs w:val="28"/>
        </w:rPr>
        <w:t xml:space="preserve"> </w:t>
      </w:r>
      <w:r>
        <w:rPr>
          <w:rFonts w:eastAsia="Times New Roman"/>
          <w:sz w:val="28"/>
          <w:szCs w:val="28"/>
        </w:rPr>
        <w:t xml:space="preserve">ответ оценивается в </w:t>
      </w:r>
      <w:r>
        <w:rPr>
          <w:rFonts w:eastAsia="Times New Roman"/>
          <w:b/>
          <w:bCs/>
          <w:sz w:val="28"/>
          <w:szCs w:val="28"/>
        </w:rPr>
        <w:t>2</w:t>
      </w:r>
      <w:r>
        <w:rPr>
          <w:rFonts w:eastAsia="Times New Roman"/>
          <w:sz w:val="28"/>
          <w:szCs w:val="28"/>
        </w:rPr>
        <w:t xml:space="preserve"> </w:t>
      </w:r>
      <w:r>
        <w:rPr>
          <w:rFonts w:eastAsia="Times New Roman"/>
          <w:b/>
          <w:bCs/>
          <w:sz w:val="28"/>
          <w:szCs w:val="28"/>
        </w:rPr>
        <w:t>балла</w:t>
      </w:r>
      <w:r>
        <w:rPr>
          <w:rFonts w:eastAsia="Times New Roman"/>
          <w:sz w:val="28"/>
          <w:szCs w:val="28"/>
        </w:rPr>
        <w:t xml:space="preserve">. За неверный ответ или отсутствие ответа выставляется </w:t>
      </w:r>
      <w:r>
        <w:rPr>
          <w:rFonts w:eastAsia="Times New Roman"/>
          <w:b/>
          <w:bCs/>
          <w:sz w:val="28"/>
          <w:szCs w:val="28"/>
        </w:rPr>
        <w:t>0</w:t>
      </w:r>
      <w:r>
        <w:rPr>
          <w:rFonts w:eastAsia="Times New Roman"/>
          <w:sz w:val="28"/>
          <w:szCs w:val="28"/>
        </w:rPr>
        <w:t xml:space="preserve"> </w:t>
      </w:r>
      <w:r>
        <w:rPr>
          <w:rFonts w:eastAsia="Times New Roman"/>
          <w:b/>
          <w:bCs/>
          <w:sz w:val="28"/>
          <w:szCs w:val="28"/>
        </w:rPr>
        <w:t>баллов</w:t>
      </w:r>
      <w:r>
        <w:rPr>
          <w:rFonts w:eastAsia="Times New Roman"/>
          <w:sz w:val="28"/>
          <w:szCs w:val="28"/>
        </w:rPr>
        <w:t xml:space="preserve">. Орфография учитывается. Если допущена орфографическая ошибка в ответе, балл не начисляется. </w:t>
      </w:r>
      <w:r>
        <w:rPr>
          <w:rFonts w:eastAsia="Times New Roman"/>
          <w:b/>
          <w:bCs/>
          <w:sz w:val="28"/>
          <w:szCs w:val="28"/>
        </w:rPr>
        <w:t>В заданиях</w:t>
      </w:r>
      <w:r>
        <w:rPr>
          <w:rFonts w:eastAsia="Times New Roman"/>
          <w:sz w:val="28"/>
          <w:szCs w:val="28"/>
        </w:rPr>
        <w:t xml:space="preserve"> </w:t>
      </w:r>
      <w:r>
        <w:rPr>
          <w:rFonts w:eastAsia="Times New Roman"/>
          <w:b/>
          <w:bCs/>
          <w:sz w:val="28"/>
          <w:szCs w:val="28"/>
        </w:rPr>
        <w:t>11–20</w:t>
      </w:r>
      <w:r>
        <w:rPr>
          <w:rFonts w:eastAsia="Times New Roman"/>
          <w:sz w:val="28"/>
          <w:szCs w:val="28"/>
        </w:rPr>
        <w:t xml:space="preserve"> </w:t>
      </w:r>
      <w:r>
        <w:rPr>
          <w:rFonts w:eastAsia="Times New Roman"/>
          <w:b/>
          <w:bCs/>
          <w:sz w:val="28"/>
          <w:szCs w:val="28"/>
        </w:rPr>
        <w:t>возможно</w:t>
      </w:r>
    </w:p>
    <w:p w:rsidR="007700E4" w:rsidRDefault="007700E4">
      <w:pPr>
        <w:spacing w:line="2" w:lineRule="exact"/>
        <w:rPr>
          <w:sz w:val="20"/>
          <w:szCs w:val="20"/>
        </w:rPr>
      </w:pPr>
    </w:p>
    <w:p w:rsidR="007700E4" w:rsidRDefault="00090ACB">
      <w:pPr>
        <w:spacing w:line="262" w:lineRule="auto"/>
        <w:ind w:right="20"/>
        <w:jc w:val="both"/>
        <w:rPr>
          <w:sz w:val="20"/>
          <w:szCs w:val="20"/>
        </w:rPr>
      </w:pPr>
      <w:r>
        <w:rPr>
          <w:rFonts w:eastAsia="Times New Roman"/>
          <w:b/>
          <w:bCs/>
          <w:sz w:val="28"/>
          <w:szCs w:val="28"/>
        </w:rPr>
        <w:t>расширение ключей (возможны дополнительные правильные варианты), эти задания необходимо проверять, имея перед глазами не только ключи, но и сами задания, чтобы не пропустить возможные правильные варианты, не указанные в ключах.</w:t>
      </w:r>
    </w:p>
    <w:p w:rsidR="007700E4" w:rsidRDefault="007700E4">
      <w:pPr>
        <w:spacing w:line="226" w:lineRule="exact"/>
        <w:rPr>
          <w:sz w:val="20"/>
          <w:szCs w:val="20"/>
        </w:rPr>
      </w:pPr>
    </w:p>
    <w:p w:rsidR="007700E4" w:rsidRDefault="00090ACB">
      <w:pPr>
        <w:rPr>
          <w:sz w:val="20"/>
          <w:szCs w:val="20"/>
        </w:rPr>
      </w:pPr>
      <w:r>
        <w:rPr>
          <w:rFonts w:eastAsia="Times New Roman"/>
          <w:b/>
          <w:bCs/>
          <w:sz w:val="28"/>
          <w:szCs w:val="28"/>
        </w:rPr>
        <w:t>Writing</w:t>
      </w:r>
      <w:r>
        <w:rPr>
          <w:rFonts w:eastAsia="Times New Roman"/>
          <w:sz w:val="28"/>
          <w:szCs w:val="28"/>
        </w:rPr>
        <w:t>.</w:t>
      </w:r>
      <w:r>
        <w:rPr>
          <w:rFonts w:eastAsia="Times New Roman"/>
          <w:b/>
          <w:bCs/>
          <w:sz w:val="28"/>
          <w:szCs w:val="28"/>
        </w:rPr>
        <w:t xml:space="preserve"> </w:t>
      </w:r>
      <w:r>
        <w:rPr>
          <w:rFonts w:eastAsia="Times New Roman"/>
          <w:sz w:val="28"/>
          <w:szCs w:val="28"/>
        </w:rPr>
        <w:t>Максимальное количество баллов</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25. </w:t>
      </w:r>
      <w:r>
        <w:rPr>
          <w:rFonts w:eastAsia="Times New Roman"/>
          <w:sz w:val="28"/>
          <w:szCs w:val="28"/>
        </w:rPr>
        <w:t>Задание оценивается по Критериям оценивания.</w:t>
      </w:r>
    </w:p>
    <w:p w:rsidR="007700E4" w:rsidRDefault="007700E4">
      <w:pPr>
        <w:spacing w:line="323" w:lineRule="exact"/>
        <w:rPr>
          <w:sz w:val="20"/>
          <w:szCs w:val="20"/>
        </w:rPr>
      </w:pPr>
    </w:p>
    <w:p w:rsidR="007700E4" w:rsidRDefault="00090ACB">
      <w:pPr>
        <w:rPr>
          <w:sz w:val="20"/>
          <w:szCs w:val="20"/>
        </w:rPr>
      </w:pPr>
      <w:r>
        <w:rPr>
          <w:rFonts w:eastAsia="Times New Roman"/>
          <w:sz w:val="28"/>
          <w:szCs w:val="28"/>
        </w:rPr>
        <w:t>При подведении итогов баллы за все конкурсы суммируются.</w:t>
      </w:r>
    </w:p>
    <w:p w:rsidR="007700E4" w:rsidRDefault="007700E4">
      <w:pPr>
        <w:spacing w:line="324" w:lineRule="exact"/>
        <w:rPr>
          <w:sz w:val="20"/>
          <w:szCs w:val="20"/>
        </w:rPr>
      </w:pPr>
    </w:p>
    <w:p w:rsidR="007700E4" w:rsidRDefault="00090ACB">
      <w:pPr>
        <w:rPr>
          <w:sz w:val="20"/>
          <w:szCs w:val="20"/>
        </w:rPr>
      </w:pPr>
      <w:r>
        <w:rPr>
          <w:rFonts w:eastAsia="Times New Roman"/>
          <w:b/>
          <w:bCs/>
          <w:sz w:val="28"/>
          <w:szCs w:val="28"/>
        </w:rPr>
        <w:t>Максимальное количество баллов за все конкурсы –100.</w:t>
      </w: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303" w:lineRule="exact"/>
        <w:rPr>
          <w:sz w:val="20"/>
          <w:szCs w:val="20"/>
        </w:rPr>
      </w:pPr>
    </w:p>
    <w:p w:rsidR="007700E4" w:rsidRDefault="00090ACB">
      <w:pPr>
        <w:ind w:left="13880"/>
        <w:rPr>
          <w:sz w:val="20"/>
          <w:szCs w:val="20"/>
        </w:rPr>
      </w:pPr>
      <w:r>
        <w:rPr>
          <w:rFonts w:eastAsia="Times New Roman"/>
          <w:sz w:val="24"/>
          <w:szCs w:val="24"/>
        </w:rPr>
        <w:t>1</w:t>
      </w:r>
    </w:p>
    <w:p w:rsidR="007700E4" w:rsidRDefault="007700E4">
      <w:pPr>
        <w:sectPr w:rsidR="007700E4">
          <w:pgSz w:w="16840" w:h="11910" w:orient="landscape"/>
          <w:pgMar w:top="670" w:right="1400" w:bottom="459" w:left="1420" w:header="0" w:footer="0" w:gutter="0"/>
          <w:cols w:space="720" w:equalWidth="0">
            <w:col w:w="14020"/>
          </w:cols>
        </w:sectPr>
      </w:pPr>
    </w:p>
    <w:p w:rsidR="007700E4" w:rsidRDefault="007700E4">
      <w:pPr>
        <w:spacing w:line="200" w:lineRule="exact"/>
        <w:rPr>
          <w:sz w:val="20"/>
          <w:szCs w:val="20"/>
        </w:rPr>
      </w:pPr>
    </w:p>
    <w:p w:rsidR="007700E4" w:rsidRDefault="007700E4">
      <w:pPr>
        <w:spacing w:line="398" w:lineRule="exact"/>
        <w:rPr>
          <w:sz w:val="20"/>
          <w:szCs w:val="20"/>
        </w:rPr>
      </w:pPr>
    </w:p>
    <w:p w:rsidR="007700E4" w:rsidRDefault="00090ACB">
      <w:pPr>
        <w:ind w:left="4480"/>
        <w:rPr>
          <w:sz w:val="20"/>
          <w:szCs w:val="20"/>
        </w:rPr>
      </w:pPr>
      <w:r>
        <w:rPr>
          <w:rFonts w:eastAsia="Times New Roman"/>
          <w:b/>
          <w:bCs/>
          <w:sz w:val="28"/>
          <w:szCs w:val="28"/>
        </w:rPr>
        <w:t>Критерии оценивания раздела «Письмо»</w:t>
      </w:r>
    </w:p>
    <w:p w:rsidR="007700E4" w:rsidRDefault="007700E4">
      <w:pPr>
        <w:spacing w:line="113" w:lineRule="exact"/>
        <w:rPr>
          <w:sz w:val="20"/>
          <w:szCs w:val="20"/>
        </w:rPr>
      </w:pPr>
    </w:p>
    <w:p w:rsidR="007700E4" w:rsidRDefault="00090ACB">
      <w:pPr>
        <w:ind w:left="80"/>
        <w:rPr>
          <w:sz w:val="20"/>
          <w:szCs w:val="20"/>
        </w:rPr>
      </w:pPr>
      <w:r>
        <w:rPr>
          <w:rFonts w:eastAsia="Times New Roman"/>
          <w:sz w:val="28"/>
          <w:szCs w:val="28"/>
        </w:rPr>
        <w:t>Максимальное количество баллов – 25.</w:t>
      </w:r>
    </w:p>
    <w:p w:rsidR="007700E4" w:rsidRDefault="007700E4">
      <w:pPr>
        <w:spacing w:line="4" w:lineRule="exact"/>
        <w:rPr>
          <w:sz w:val="20"/>
          <w:szCs w:val="20"/>
        </w:rPr>
      </w:pPr>
    </w:p>
    <w:p w:rsidR="007700E4" w:rsidRDefault="00090ACB">
      <w:pPr>
        <w:ind w:left="80"/>
        <w:rPr>
          <w:sz w:val="20"/>
          <w:szCs w:val="20"/>
        </w:rPr>
      </w:pPr>
      <w:r>
        <w:rPr>
          <w:rFonts w:eastAsia="Times New Roman"/>
          <w:b/>
          <w:bCs/>
          <w:sz w:val="28"/>
          <w:szCs w:val="28"/>
        </w:rPr>
        <w:t xml:space="preserve">Внимание! </w:t>
      </w:r>
      <w:r>
        <w:rPr>
          <w:rFonts w:eastAsia="Times New Roman"/>
          <w:sz w:val="28"/>
          <w:szCs w:val="28"/>
        </w:rPr>
        <w:t>При оценке</w:t>
      </w:r>
      <w:r>
        <w:rPr>
          <w:rFonts w:eastAsia="Times New Roman"/>
          <w:b/>
          <w:bCs/>
          <w:sz w:val="28"/>
          <w:szCs w:val="28"/>
        </w:rPr>
        <w:t xml:space="preserve"> </w:t>
      </w:r>
      <w:r>
        <w:rPr>
          <w:rFonts w:eastAsia="Times New Roman"/>
          <w:sz w:val="28"/>
          <w:szCs w:val="28"/>
        </w:rPr>
        <w:t>«0»</w:t>
      </w:r>
      <w:r>
        <w:rPr>
          <w:rFonts w:eastAsia="Times New Roman"/>
          <w:b/>
          <w:bCs/>
          <w:sz w:val="28"/>
          <w:szCs w:val="28"/>
        </w:rPr>
        <w:t xml:space="preserve"> </w:t>
      </w:r>
      <w:r>
        <w:rPr>
          <w:rFonts w:eastAsia="Times New Roman"/>
          <w:sz w:val="28"/>
          <w:szCs w:val="28"/>
        </w:rPr>
        <w:t>по критерию</w:t>
      </w:r>
      <w:r>
        <w:rPr>
          <w:rFonts w:eastAsia="Times New Roman"/>
          <w:b/>
          <w:bCs/>
          <w:sz w:val="28"/>
          <w:szCs w:val="28"/>
        </w:rPr>
        <w:t xml:space="preserve"> </w:t>
      </w:r>
      <w:r>
        <w:rPr>
          <w:rFonts w:eastAsia="Times New Roman"/>
          <w:sz w:val="28"/>
          <w:szCs w:val="28"/>
        </w:rPr>
        <w:t>«Решение коммуникативной задачи»</w:t>
      </w:r>
      <w:r>
        <w:rPr>
          <w:rFonts w:eastAsia="Times New Roman"/>
          <w:b/>
          <w:bCs/>
          <w:sz w:val="28"/>
          <w:szCs w:val="28"/>
        </w:rPr>
        <w:t xml:space="preserve"> </w:t>
      </w:r>
      <w:r>
        <w:rPr>
          <w:rFonts w:eastAsia="Times New Roman"/>
          <w:sz w:val="28"/>
          <w:szCs w:val="28"/>
        </w:rPr>
        <w:t>выставляется общая оценка</w:t>
      </w:r>
      <w:r>
        <w:rPr>
          <w:rFonts w:eastAsia="Times New Roman"/>
          <w:b/>
          <w:bCs/>
          <w:sz w:val="28"/>
          <w:szCs w:val="28"/>
        </w:rPr>
        <w:t xml:space="preserve"> </w:t>
      </w:r>
      <w:r>
        <w:rPr>
          <w:rFonts w:eastAsia="Times New Roman"/>
          <w:sz w:val="28"/>
          <w:szCs w:val="28"/>
        </w:rPr>
        <w:t>«0».</w:t>
      </w:r>
    </w:p>
    <w:p w:rsidR="007700E4" w:rsidRDefault="007700E4">
      <w:pPr>
        <w:spacing w:line="18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00"/>
        <w:gridCol w:w="280"/>
        <w:gridCol w:w="260"/>
        <w:gridCol w:w="40"/>
        <w:gridCol w:w="5300"/>
        <w:gridCol w:w="1840"/>
        <w:gridCol w:w="1960"/>
        <w:gridCol w:w="1960"/>
        <w:gridCol w:w="1920"/>
        <w:gridCol w:w="30"/>
      </w:tblGrid>
      <w:tr w:rsidR="007700E4">
        <w:trPr>
          <w:trHeight w:val="310"/>
        </w:trPr>
        <w:tc>
          <w:tcPr>
            <w:tcW w:w="600" w:type="dxa"/>
            <w:vMerge w:val="restart"/>
            <w:tcBorders>
              <w:top w:val="single" w:sz="8" w:space="0" w:color="auto"/>
              <w:left w:val="single" w:sz="8" w:space="0" w:color="auto"/>
              <w:bottom w:val="single" w:sz="8" w:space="0" w:color="auto"/>
            </w:tcBorders>
            <w:shd w:val="clear" w:color="auto" w:fill="E6E6E6"/>
            <w:textDirection w:val="btLr"/>
            <w:vAlign w:val="bottom"/>
          </w:tcPr>
          <w:p w:rsidR="007700E4" w:rsidRDefault="00090ACB">
            <w:pPr>
              <w:ind w:left="324"/>
              <w:rPr>
                <w:sz w:val="20"/>
                <w:szCs w:val="20"/>
              </w:rPr>
            </w:pPr>
            <w:r>
              <w:rPr>
                <w:rFonts w:eastAsia="Times New Roman"/>
                <w:b/>
                <w:bCs/>
                <w:sz w:val="24"/>
                <w:szCs w:val="24"/>
              </w:rPr>
              <w:t>за</w:t>
            </w:r>
          </w:p>
        </w:tc>
        <w:tc>
          <w:tcPr>
            <w:tcW w:w="280" w:type="dxa"/>
            <w:tcBorders>
              <w:top w:val="single" w:sz="8" w:space="0" w:color="auto"/>
              <w:bottom w:val="single" w:sz="8" w:space="0" w:color="E6E6E6"/>
            </w:tcBorders>
            <w:shd w:val="clear" w:color="auto" w:fill="E6E6E6"/>
            <w:vAlign w:val="bottom"/>
          </w:tcPr>
          <w:p w:rsidR="007700E4" w:rsidRDefault="007700E4">
            <w:pPr>
              <w:rPr>
                <w:sz w:val="24"/>
                <w:szCs w:val="24"/>
              </w:rPr>
            </w:pPr>
          </w:p>
        </w:tc>
        <w:tc>
          <w:tcPr>
            <w:tcW w:w="260" w:type="dxa"/>
            <w:tcBorders>
              <w:top w:val="single" w:sz="8" w:space="0" w:color="auto"/>
              <w:bottom w:val="single" w:sz="8" w:space="0" w:color="E6E6E6"/>
              <w:right w:val="single" w:sz="8" w:space="0" w:color="auto"/>
            </w:tcBorders>
            <w:shd w:val="clear" w:color="auto" w:fill="E6E6E6"/>
            <w:vAlign w:val="bottom"/>
          </w:tcPr>
          <w:p w:rsidR="007700E4" w:rsidRDefault="007700E4">
            <w:pPr>
              <w:rPr>
                <w:sz w:val="24"/>
                <w:szCs w:val="24"/>
              </w:rPr>
            </w:pPr>
          </w:p>
        </w:tc>
        <w:tc>
          <w:tcPr>
            <w:tcW w:w="40" w:type="dxa"/>
            <w:tcBorders>
              <w:top w:val="single" w:sz="8" w:space="0" w:color="auto"/>
              <w:bottom w:val="single" w:sz="8" w:space="0" w:color="E6E6E6"/>
            </w:tcBorders>
            <w:shd w:val="clear" w:color="auto" w:fill="E6E6E6"/>
            <w:vAlign w:val="bottom"/>
          </w:tcPr>
          <w:p w:rsidR="007700E4" w:rsidRDefault="007700E4">
            <w:pPr>
              <w:rPr>
                <w:sz w:val="24"/>
                <w:szCs w:val="24"/>
              </w:rPr>
            </w:pPr>
          </w:p>
        </w:tc>
        <w:tc>
          <w:tcPr>
            <w:tcW w:w="5300" w:type="dxa"/>
            <w:tcBorders>
              <w:top w:val="single" w:sz="8" w:space="0" w:color="auto"/>
              <w:bottom w:val="single" w:sz="8" w:space="0" w:color="E6E6E6"/>
              <w:right w:val="single" w:sz="8" w:space="0" w:color="auto"/>
            </w:tcBorders>
            <w:shd w:val="clear" w:color="auto" w:fill="E6E6E6"/>
            <w:vAlign w:val="bottom"/>
          </w:tcPr>
          <w:p w:rsidR="007700E4" w:rsidRDefault="007700E4">
            <w:pPr>
              <w:rPr>
                <w:sz w:val="24"/>
                <w:szCs w:val="24"/>
              </w:rPr>
            </w:pPr>
          </w:p>
        </w:tc>
        <w:tc>
          <w:tcPr>
            <w:tcW w:w="1840" w:type="dxa"/>
            <w:vMerge w:val="restart"/>
            <w:tcBorders>
              <w:top w:val="single" w:sz="8" w:space="0" w:color="auto"/>
              <w:bottom w:val="single" w:sz="8" w:space="0" w:color="auto"/>
              <w:right w:val="single" w:sz="8" w:space="0" w:color="auto"/>
            </w:tcBorders>
            <w:vAlign w:val="bottom"/>
          </w:tcPr>
          <w:p w:rsidR="007700E4" w:rsidRDefault="00090ACB">
            <w:pPr>
              <w:jc w:val="center"/>
              <w:rPr>
                <w:sz w:val="20"/>
                <w:szCs w:val="20"/>
              </w:rPr>
            </w:pPr>
            <w:r>
              <w:rPr>
                <w:rFonts w:eastAsia="Times New Roman"/>
                <w:b/>
                <w:bCs/>
                <w:sz w:val="24"/>
                <w:szCs w:val="24"/>
              </w:rPr>
              <w:t>Организация</w:t>
            </w:r>
            <w:r>
              <w:rPr>
                <w:rFonts w:eastAsia="Times New Roman"/>
                <w:b/>
                <w:bCs/>
                <w:sz w:val="16"/>
                <w:szCs w:val="16"/>
              </w:rPr>
              <w:t>2</w:t>
            </w:r>
          </w:p>
        </w:tc>
        <w:tc>
          <w:tcPr>
            <w:tcW w:w="5840" w:type="dxa"/>
            <w:gridSpan w:val="3"/>
            <w:tcBorders>
              <w:top w:val="single" w:sz="8" w:space="0" w:color="auto"/>
              <w:bottom w:val="single" w:sz="8" w:space="0" w:color="auto"/>
              <w:right w:val="single" w:sz="8" w:space="0" w:color="auto"/>
            </w:tcBorders>
            <w:vAlign w:val="bottom"/>
          </w:tcPr>
          <w:p w:rsidR="007700E4" w:rsidRDefault="00090ACB">
            <w:pPr>
              <w:spacing w:line="310" w:lineRule="exact"/>
              <w:ind w:left="80"/>
              <w:rPr>
                <w:sz w:val="20"/>
                <w:szCs w:val="20"/>
              </w:rPr>
            </w:pPr>
            <w:r>
              <w:rPr>
                <w:rFonts w:eastAsia="Times New Roman"/>
                <w:b/>
                <w:bCs/>
                <w:sz w:val="24"/>
                <w:szCs w:val="24"/>
              </w:rPr>
              <w:t xml:space="preserve">ЯЗЫКОВОЕ ОФОРМЛЕНИЕ </w:t>
            </w:r>
            <w:r>
              <w:rPr>
                <w:rFonts w:eastAsia="Times New Roman"/>
                <w:b/>
                <w:bCs/>
                <w:i/>
                <w:iCs/>
                <w:sz w:val="24"/>
                <w:szCs w:val="24"/>
              </w:rPr>
              <w:t>(максимум</w:t>
            </w:r>
            <w:r>
              <w:rPr>
                <w:rFonts w:eastAsia="Times New Roman"/>
                <w:b/>
                <w:bCs/>
                <w:sz w:val="24"/>
                <w:szCs w:val="24"/>
              </w:rPr>
              <w:t xml:space="preserve"> </w:t>
            </w:r>
            <w:r>
              <w:rPr>
                <w:rFonts w:eastAsia="Times New Roman"/>
                <w:b/>
                <w:bCs/>
                <w:i/>
                <w:iCs/>
                <w:sz w:val="24"/>
                <w:szCs w:val="24"/>
              </w:rPr>
              <w:t>9</w:t>
            </w:r>
            <w:r>
              <w:rPr>
                <w:rFonts w:eastAsia="Times New Roman"/>
                <w:b/>
                <w:bCs/>
                <w:sz w:val="24"/>
                <w:szCs w:val="24"/>
              </w:rPr>
              <w:t xml:space="preserve"> </w:t>
            </w:r>
            <w:r>
              <w:rPr>
                <w:rFonts w:eastAsia="Times New Roman"/>
                <w:b/>
                <w:bCs/>
                <w:i/>
                <w:iCs/>
                <w:sz w:val="24"/>
                <w:szCs w:val="24"/>
              </w:rPr>
              <w:t>баллов)</w:t>
            </w:r>
            <w:r>
              <w:rPr>
                <w:rFonts w:eastAsia="Times New Roman"/>
                <w:b/>
                <w:bCs/>
                <w:i/>
                <w:iCs/>
                <w:sz w:val="32"/>
                <w:szCs w:val="32"/>
                <w:vertAlign w:val="superscript"/>
              </w:rPr>
              <w:t>3</w:t>
            </w:r>
          </w:p>
        </w:tc>
        <w:tc>
          <w:tcPr>
            <w:tcW w:w="0" w:type="dxa"/>
            <w:vAlign w:val="bottom"/>
          </w:tcPr>
          <w:p w:rsidR="007700E4" w:rsidRDefault="007700E4">
            <w:pPr>
              <w:rPr>
                <w:sz w:val="1"/>
                <w:szCs w:val="1"/>
              </w:rPr>
            </w:pPr>
          </w:p>
        </w:tc>
      </w:tr>
      <w:tr w:rsidR="007700E4">
        <w:trPr>
          <w:trHeight w:val="70"/>
        </w:trPr>
        <w:tc>
          <w:tcPr>
            <w:tcW w:w="600" w:type="dxa"/>
            <w:vMerge/>
            <w:tcBorders>
              <w:left w:val="single" w:sz="8" w:space="0" w:color="auto"/>
            </w:tcBorders>
            <w:shd w:val="clear" w:color="auto" w:fill="E6E6E6"/>
            <w:vAlign w:val="bottom"/>
          </w:tcPr>
          <w:p w:rsidR="007700E4" w:rsidRDefault="007700E4">
            <w:pPr>
              <w:rPr>
                <w:sz w:val="6"/>
                <w:szCs w:val="6"/>
              </w:rPr>
            </w:pPr>
          </w:p>
        </w:tc>
        <w:tc>
          <w:tcPr>
            <w:tcW w:w="280" w:type="dxa"/>
            <w:shd w:val="clear" w:color="auto" w:fill="E6E6E6"/>
            <w:vAlign w:val="bottom"/>
          </w:tcPr>
          <w:p w:rsidR="007700E4" w:rsidRDefault="007700E4">
            <w:pPr>
              <w:rPr>
                <w:sz w:val="6"/>
                <w:szCs w:val="6"/>
              </w:rPr>
            </w:pPr>
          </w:p>
        </w:tc>
        <w:tc>
          <w:tcPr>
            <w:tcW w:w="260" w:type="dxa"/>
            <w:tcBorders>
              <w:right w:val="single" w:sz="8" w:space="0" w:color="auto"/>
            </w:tcBorders>
            <w:shd w:val="clear" w:color="auto" w:fill="E6E6E6"/>
            <w:vAlign w:val="bottom"/>
          </w:tcPr>
          <w:p w:rsidR="007700E4" w:rsidRDefault="007700E4">
            <w:pPr>
              <w:rPr>
                <w:sz w:val="6"/>
                <w:szCs w:val="6"/>
              </w:rPr>
            </w:pPr>
          </w:p>
        </w:tc>
        <w:tc>
          <w:tcPr>
            <w:tcW w:w="40" w:type="dxa"/>
            <w:shd w:val="clear" w:color="auto" w:fill="E6E6E6"/>
            <w:vAlign w:val="bottom"/>
          </w:tcPr>
          <w:p w:rsidR="007700E4" w:rsidRDefault="007700E4">
            <w:pPr>
              <w:rPr>
                <w:sz w:val="6"/>
                <w:szCs w:val="6"/>
              </w:rPr>
            </w:pPr>
          </w:p>
        </w:tc>
        <w:tc>
          <w:tcPr>
            <w:tcW w:w="5300" w:type="dxa"/>
            <w:tcBorders>
              <w:right w:val="single" w:sz="8" w:space="0" w:color="auto"/>
            </w:tcBorders>
            <w:shd w:val="clear" w:color="auto" w:fill="E6E6E6"/>
            <w:vAlign w:val="bottom"/>
          </w:tcPr>
          <w:p w:rsidR="007700E4" w:rsidRDefault="007700E4">
            <w:pPr>
              <w:rPr>
                <w:sz w:val="6"/>
                <w:szCs w:val="6"/>
              </w:rPr>
            </w:pPr>
          </w:p>
        </w:tc>
        <w:tc>
          <w:tcPr>
            <w:tcW w:w="1840" w:type="dxa"/>
            <w:vMerge/>
            <w:tcBorders>
              <w:right w:val="single" w:sz="8" w:space="0" w:color="auto"/>
            </w:tcBorders>
            <w:vAlign w:val="bottom"/>
          </w:tcPr>
          <w:p w:rsidR="007700E4" w:rsidRDefault="007700E4">
            <w:pPr>
              <w:rPr>
                <w:sz w:val="6"/>
                <w:szCs w:val="6"/>
              </w:rPr>
            </w:pPr>
          </w:p>
        </w:tc>
        <w:tc>
          <w:tcPr>
            <w:tcW w:w="1960" w:type="dxa"/>
            <w:tcBorders>
              <w:right w:val="single" w:sz="8" w:space="0" w:color="auto"/>
            </w:tcBorders>
            <w:vAlign w:val="bottom"/>
          </w:tcPr>
          <w:p w:rsidR="007700E4" w:rsidRDefault="007700E4">
            <w:pPr>
              <w:rPr>
                <w:sz w:val="6"/>
                <w:szCs w:val="6"/>
              </w:rPr>
            </w:pPr>
          </w:p>
        </w:tc>
        <w:tc>
          <w:tcPr>
            <w:tcW w:w="1960" w:type="dxa"/>
            <w:tcBorders>
              <w:right w:val="single" w:sz="8" w:space="0" w:color="auto"/>
            </w:tcBorders>
            <w:vAlign w:val="bottom"/>
          </w:tcPr>
          <w:p w:rsidR="007700E4" w:rsidRDefault="007700E4">
            <w:pPr>
              <w:rPr>
                <w:sz w:val="6"/>
                <w:szCs w:val="6"/>
              </w:rPr>
            </w:pPr>
          </w:p>
        </w:tc>
        <w:tc>
          <w:tcPr>
            <w:tcW w:w="1920" w:type="dxa"/>
            <w:vMerge w:val="restart"/>
            <w:tcBorders>
              <w:right w:val="single" w:sz="8" w:space="0" w:color="auto"/>
            </w:tcBorders>
            <w:vAlign w:val="bottom"/>
          </w:tcPr>
          <w:p w:rsidR="007700E4" w:rsidRDefault="00090ACB">
            <w:pPr>
              <w:spacing w:line="236" w:lineRule="exact"/>
              <w:jc w:val="center"/>
              <w:rPr>
                <w:sz w:val="20"/>
                <w:szCs w:val="20"/>
              </w:rPr>
            </w:pPr>
            <w:r>
              <w:rPr>
                <w:rFonts w:eastAsia="Times New Roman"/>
                <w:b/>
                <w:bCs/>
                <w:w w:val="99"/>
                <w:sz w:val="24"/>
                <w:szCs w:val="24"/>
              </w:rPr>
              <w:t>Орфография и</w:t>
            </w:r>
          </w:p>
        </w:tc>
        <w:tc>
          <w:tcPr>
            <w:tcW w:w="0" w:type="dxa"/>
            <w:vAlign w:val="bottom"/>
          </w:tcPr>
          <w:p w:rsidR="007700E4" w:rsidRDefault="007700E4">
            <w:pPr>
              <w:rPr>
                <w:sz w:val="1"/>
                <w:szCs w:val="1"/>
              </w:rPr>
            </w:pPr>
          </w:p>
        </w:tc>
      </w:tr>
      <w:tr w:rsidR="007700E4">
        <w:trPr>
          <w:trHeight w:val="167"/>
        </w:trPr>
        <w:tc>
          <w:tcPr>
            <w:tcW w:w="600" w:type="dxa"/>
            <w:vMerge w:val="restart"/>
            <w:tcBorders>
              <w:left w:val="single" w:sz="8" w:space="0" w:color="auto"/>
            </w:tcBorders>
            <w:shd w:val="clear" w:color="auto" w:fill="E6E6E6"/>
            <w:textDirection w:val="btLr"/>
            <w:vAlign w:val="bottom"/>
          </w:tcPr>
          <w:p w:rsidR="007700E4" w:rsidRDefault="00090ACB">
            <w:pPr>
              <w:ind w:left="485"/>
              <w:rPr>
                <w:sz w:val="20"/>
                <w:szCs w:val="20"/>
              </w:rPr>
            </w:pPr>
            <w:r>
              <w:rPr>
                <w:rFonts w:eastAsia="Times New Roman"/>
                <w:b/>
                <w:bCs/>
                <w:w w:val="72"/>
                <w:sz w:val="10"/>
                <w:szCs w:val="10"/>
              </w:rPr>
              <w:t>БАЛЛЫ</w:t>
            </w:r>
          </w:p>
        </w:tc>
        <w:tc>
          <w:tcPr>
            <w:tcW w:w="280" w:type="dxa"/>
            <w:vMerge w:val="restart"/>
            <w:shd w:val="clear" w:color="auto" w:fill="E6E6E6"/>
            <w:textDirection w:val="btLr"/>
            <w:vAlign w:val="bottom"/>
          </w:tcPr>
          <w:p w:rsidR="007700E4" w:rsidRDefault="00090ACB">
            <w:pPr>
              <w:rPr>
                <w:sz w:val="20"/>
                <w:szCs w:val="20"/>
              </w:rPr>
            </w:pPr>
            <w:r>
              <w:rPr>
                <w:rFonts w:eastAsia="Times New Roman"/>
                <w:b/>
                <w:bCs/>
                <w:w w:val="71"/>
                <w:sz w:val="21"/>
                <w:szCs w:val="21"/>
              </w:rPr>
              <w:t>РКЗ</w:t>
            </w:r>
          </w:p>
        </w:tc>
        <w:tc>
          <w:tcPr>
            <w:tcW w:w="260" w:type="dxa"/>
            <w:tcBorders>
              <w:right w:val="single" w:sz="8" w:space="0" w:color="auto"/>
            </w:tcBorders>
            <w:shd w:val="clear" w:color="auto" w:fill="E6E6E6"/>
            <w:vAlign w:val="bottom"/>
          </w:tcPr>
          <w:p w:rsidR="007700E4" w:rsidRDefault="007700E4">
            <w:pPr>
              <w:rPr>
                <w:sz w:val="14"/>
                <w:szCs w:val="14"/>
              </w:rPr>
            </w:pPr>
          </w:p>
        </w:tc>
        <w:tc>
          <w:tcPr>
            <w:tcW w:w="40" w:type="dxa"/>
            <w:shd w:val="clear" w:color="auto" w:fill="E6E6E6"/>
            <w:vAlign w:val="bottom"/>
          </w:tcPr>
          <w:p w:rsidR="007700E4" w:rsidRDefault="007700E4">
            <w:pPr>
              <w:rPr>
                <w:sz w:val="14"/>
                <w:szCs w:val="14"/>
              </w:rPr>
            </w:pPr>
          </w:p>
        </w:tc>
        <w:tc>
          <w:tcPr>
            <w:tcW w:w="5300" w:type="dxa"/>
            <w:vMerge w:val="restart"/>
            <w:tcBorders>
              <w:right w:val="single" w:sz="8" w:space="0" w:color="auto"/>
            </w:tcBorders>
            <w:shd w:val="clear" w:color="auto" w:fill="E6E6E6"/>
            <w:vAlign w:val="bottom"/>
          </w:tcPr>
          <w:p w:rsidR="007700E4" w:rsidRDefault="00090ACB">
            <w:pPr>
              <w:ind w:left="660"/>
              <w:rPr>
                <w:sz w:val="20"/>
                <w:szCs w:val="20"/>
              </w:rPr>
            </w:pPr>
            <w:r>
              <w:rPr>
                <w:rFonts w:eastAsia="Times New Roman"/>
                <w:b/>
                <w:bCs/>
                <w:sz w:val="24"/>
                <w:szCs w:val="24"/>
              </w:rPr>
              <w:t>Решение коммуникативной задачи</w:t>
            </w:r>
            <w:r>
              <w:rPr>
                <w:rFonts w:eastAsia="Times New Roman"/>
                <w:b/>
                <w:bCs/>
                <w:sz w:val="16"/>
                <w:szCs w:val="16"/>
              </w:rPr>
              <w:t>1</w:t>
            </w:r>
          </w:p>
        </w:tc>
        <w:tc>
          <w:tcPr>
            <w:tcW w:w="1840" w:type="dxa"/>
            <w:vMerge w:val="restart"/>
            <w:tcBorders>
              <w:right w:val="single" w:sz="8" w:space="0" w:color="auto"/>
            </w:tcBorders>
            <w:vAlign w:val="bottom"/>
          </w:tcPr>
          <w:p w:rsidR="007700E4" w:rsidRDefault="00090ACB">
            <w:pPr>
              <w:jc w:val="center"/>
              <w:rPr>
                <w:sz w:val="20"/>
                <w:szCs w:val="20"/>
              </w:rPr>
            </w:pPr>
            <w:r>
              <w:rPr>
                <w:rFonts w:eastAsia="Times New Roman"/>
                <w:b/>
                <w:bCs/>
                <w:w w:val="96"/>
                <w:sz w:val="24"/>
                <w:szCs w:val="24"/>
              </w:rPr>
              <w:t>текста</w:t>
            </w:r>
          </w:p>
        </w:tc>
        <w:tc>
          <w:tcPr>
            <w:tcW w:w="1960" w:type="dxa"/>
            <w:vMerge w:val="restart"/>
            <w:tcBorders>
              <w:right w:val="single" w:sz="8" w:space="0" w:color="auto"/>
            </w:tcBorders>
            <w:vAlign w:val="bottom"/>
          </w:tcPr>
          <w:p w:rsidR="007700E4" w:rsidRDefault="00090ACB">
            <w:pPr>
              <w:jc w:val="center"/>
              <w:rPr>
                <w:sz w:val="20"/>
                <w:szCs w:val="20"/>
              </w:rPr>
            </w:pPr>
            <w:r>
              <w:rPr>
                <w:rFonts w:eastAsia="Times New Roman"/>
                <w:b/>
                <w:bCs/>
                <w:w w:val="99"/>
                <w:sz w:val="24"/>
                <w:szCs w:val="24"/>
              </w:rPr>
              <w:t>Лексика</w:t>
            </w:r>
          </w:p>
        </w:tc>
        <w:tc>
          <w:tcPr>
            <w:tcW w:w="1960" w:type="dxa"/>
            <w:vMerge w:val="restart"/>
            <w:tcBorders>
              <w:right w:val="single" w:sz="8" w:space="0" w:color="auto"/>
            </w:tcBorders>
            <w:vAlign w:val="bottom"/>
          </w:tcPr>
          <w:p w:rsidR="007700E4" w:rsidRDefault="00090ACB">
            <w:pPr>
              <w:jc w:val="center"/>
              <w:rPr>
                <w:sz w:val="20"/>
                <w:szCs w:val="20"/>
              </w:rPr>
            </w:pPr>
            <w:r>
              <w:rPr>
                <w:rFonts w:eastAsia="Times New Roman"/>
                <w:b/>
                <w:bCs/>
                <w:w w:val="99"/>
                <w:sz w:val="24"/>
                <w:szCs w:val="24"/>
              </w:rPr>
              <w:t>Грамматика</w:t>
            </w:r>
          </w:p>
        </w:tc>
        <w:tc>
          <w:tcPr>
            <w:tcW w:w="1920" w:type="dxa"/>
            <w:vMerge/>
            <w:tcBorders>
              <w:right w:val="single" w:sz="8" w:space="0" w:color="auto"/>
            </w:tcBorders>
            <w:vAlign w:val="bottom"/>
          </w:tcPr>
          <w:p w:rsidR="007700E4" w:rsidRDefault="007700E4">
            <w:pPr>
              <w:rPr>
                <w:sz w:val="14"/>
                <w:szCs w:val="14"/>
              </w:rPr>
            </w:pPr>
          </w:p>
        </w:tc>
        <w:tc>
          <w:tcPr>
            <w:tcW w:w="0" w:type="dxa"/>
            <w:vAlign w:val="bottom"/>
          </w:tcPr>
          <w:p w:rsidR="007700E4" w:rsidRDefault="007700E4">
            <w:pPr>
              <w:rPr>
                <w:sz w:val="1"/>
                <w:szCs w:val="1"/>
              </w:rPr>
            </w:pPr>
          </w:p>
        </w:tc>
      </w:tr>
      <w:tr w:rsidR="007700E4">
        <w:trPr>
          <w:trHeight w:val="126"/>
        </w:trPr>
        <w:tc>
          <w:tcPr>
            <w:tcW w:w="600" w:type="dxa"/>
            <w:vMerge/>
            <w:tcBorders>
              <w:left w:val="single" w:sz="8" w:space="0" w:color="auto"/>
            </w:tcBorders>
            <w:shd w:val="clear" w:color="auto" w:fill="E6E6E6"/>
            <w:vAlign w:val="bottom"/>
          </w:tcPr>
          <w:p w:rsidR="007700E4" w:rsidRDefault="007700E4">
            <w:pPr>
              <w:rPr>
                <w:sz w:val="10"/>
                <w:szCs w:val="10"/>
              </w:rPr>
            </w:pPr>
          </w:p>
        </w:tc>
        <w:tc>
          <w:tcPr>
            <w:tcW w:w="280" w:type="dxa"/>
            <w:vMerge/>
            <w:shd w:val="clear" w:color="auto" w:fill="E6E6E6"/>
            <w:vAlign w:val="bottom"/>
          </w:tcPr>
          <w:p w:rsidR="007700E4" w:rsidRDefault="007700E4">
            <w:pPr>
              <w:rPr>
                <w:sz w:val="10"/>
                <w:szCs w:val="10"/>
              </w:rPr>
            </w:pPr>
          </w:p>
        </w:tc>
        <w:tc>
          <w:tcPr>
            <w:tcW w:w="260" w:type="dxa"/>
            <w:tcBorders>
              <w:right w:val="single" w:sz="8" w:space="0" w:color="auto"/>
            </w:tcBorders>
            <w:shd w:val="clear" w:color="auto" w:fill="E6E6E6"/>
            <w:vAlign w:val="bottom"/>
          </w:tcPr>
          <w:p w:rsidR="007700E4" w:rsidRDefault="007700E4">
            <w:pPr>
              <w:rPr>
                <w:sz w:val="10"/>
                <w:szCs w:val="10"/>
              </w:rPr>
            </w:pPr>
          </w:p>
        </w:tc>
        <w:tc>
          <w:tcPr>
            <w:tcW w:w="40" w:type="dxa"/>
            <w:shd w:val="clear" w:color="auto" w:fill="E6E6E6"/>
            <w:vAlign w:val="bottom"/>
          </w:tcPr>
          <w:p w:rsidR="007700E4" w:rsidRDefault="007700E4">
            <w:pPr>
              <w:rPr>
                <w:sz w:val="10"/>
                <w:szCs w:val="10"/>
              </w:rPr>
            </w:pPr>
          </w:p>
        </w:tc>
        <w:tc>
          <w:tcPr>
            <w:tcW w:w="5300" w:type="dxa"/>
            <w:vMerge/>
            <w:tcBorders>
              <w:right w:val="single" w:sz="8" w:space="0" w:color="auto"/>
            </w:tcBorders>
            <w:shd w:val="clear" w:color="auto" w:fill="E6E6E6"/>
            <w:vAlign w:val="bottom"/>
          </w:tcPr>
          <w:p w:rsidR="007700E4" w:rsidRDefault="007700E4">
            <w:pPr>
              <w:rPr>
                <w:sz w:val="10"/>
                <w:szCs w:val="10"/>
              </w:rPr>
            </w:pPr>
          </w:p>
        </w:tc>
        <w:tc>
          <w:tcPr>
            <w:tcW w:w="1840" w:type="dxa"/>
            <w:vMerge/>
            <w:tcBorders>
              <w:right w:val="single" w:sz="8" w:space="0" w:color="auto"/>
            </w:tcBorders>
            <w:vAlign w:val="bottom"/>
          </w:tcPr>
          <w:p w:rsidR="007700E4" w:rsidRDefault="007700E4">
            <w:pPr>
              <w:rPr>
                <w:sz w:val="10"/>
                <w:szCs w:val="10"/>
              </w:rPr>
            </w:pPr>
          </w:p>
        </w:tc>
        <w:tc>
          <w:tcPr>
            <w:tcW w:w="1960" w:type="dxa"/>
            <w:vMerge/>
            <w:tcBorders>
              <w:right w:val="single" w:sz="8" w:space="0" w:color="auto"/>
            </w:tcBorders>
            <w:vAlign w:val="bottom"/>
          </w:tcPr>
          <w:p w:rsidR="007700E4" w:rsidRDefault="007700E4">
            <w:pPr>
              <w:rPr>
                <w:sz w:val="10"/>
                <w:szCs w:val="10"/>
              </w:rPr>
            </w:pPr>
          </w:p>
        </w:tc>
        <w:tc>
          <w:tcPr>
            <w:tcW w:w="1960" w:type="dxa"/>
            <w:vMerge/>
            <w:tcBorders>
              <w:right w:val="single" w:sz="8" w:space="0" w:color="auto"/>
            </w:tcBorders>
            <w:vAlign w:val="bottom"/>
          </w:tcPr>
          <w:p w:rsidR="007700E4" w:rsidRDefault="007700E4">
            <w:pPr>
              <w:rPr>
                <w:sz w:val="10"/>
                <w:szCs w:val="10"/>
              </w:rPr>
            </w:pPr>
          </w:p>
        </w:tc>
        <w:tc>
          <w:tcPr>
            <w:tcW w:w="1920" w:type="dxa"/>
            <w:vMerge w:val="restart"/>
            <w:tcBorders>
              <w:right w:val="single" w:sz="8" w:space="0" w:color="auto"/>
            </w:tcBorders>
            <w:vAlign w:val="bottom"/>
          </w:tcPr>
          <w:p w:rsidR="007700E4" w:rsidRDefault="00090ACB">
            <w:pPr>
              <w:spacing w:line="266" w:lineRule="exact"/>
              <w:jc w:val="center"/>
              <w:rPr>
                <w:sz w:val="20"/>
                <w:szCs w:val="20"/>
              </w:rPr>
            </w:pPr>
            <w:r>
              <w:rPr>
                <w:rFonts w:eastAsia="Times New Roman"/>
                <w:b/>
                <w:bCs/>
                <w:w w:val="98"/>
                <w:sz w:val="24"/>
                <w:szCs w:val="24"/>
              </w:rPr>
              <w:t>пунктуация</w:t>
            </w:r>
          </w:p>
        </w:tc>
        <w:tc>
          <w:tcPr>
            <w:tcW w:w="0" w:type="dxa"/>
            <w:vAlign w:val="bottom"/>
          </w:tcPr>
          <w:p w:rsidR="007700E4" w:rsidRDefault="007700E4">
            <w:pPr>
              <w:rPr>
                <w:sz w:val="1"/>
                <w:szCs w:val="1"/>
              </w:rPr>
            </w:pPr>
          </w:p>
        </w:tc>
      </w:tr>
      <w:tr w:rsidR="007700E4">
        <w:trPr>
          <w:trHeight w:val="140"/>
        </w:trPr>
        <w:tc>
          <w:tcPr>
            <w:tcW w:w="600" w:type="dxa"/>
            <w:tcBorders>
              <w:left w:val="single" w:sz="8" w:space="0" w:color="auto"/>
            </w:tcBorders>
            <w:shd w:val="clear" w:color="auto" w:fill="E6E6E6"/>
            <w:vAlign w:val="bottom"/>
          </w:tcPr>
          <w:p w:rsidR="007700E4" w:rsidRDefault="007700E4">
            <w:pPr>
              <w:rPr>
                <w:sz w:val="12"/>
                <w:szCs w:val="12"/>
              </w:rPr>
            </w:pPr>
          </w:p>
        </w:tc>
        <w:tc>
          <w:tcPr>
            <w:tcW w:w="280" w:type="dxa"/>
            <w:shd w:val="clear" w:color="auto" w:fill="E6E6E6"/>
            <w:vAlign w:val="bottom"/>
          </w:tcPr>
          <w:p w:rsidR="007700E4" w:rsidRDefault="007700E4">
            <w:pPr>
              <w:rPr>
                <w:sz w:val="12"/>
                <w:szCs w:val="12"/>
              </w:rPr>
            </w:pPr>
          </w:p>
        </w:tc>
        <w:tc>
          <w:tcPr>
            <w:tcW w:w="260" w:type="dxa"/>
            <w:tcBorders>
              <w:right w:val="single" w:sz="8" w:space="0" w:color="auto"/>
            </w:tcBorders>
            <w:shd w:val="clear" w:color="auto" w:fill="E6E6E6"/>
            <w:vAlign w:val="bottom"/>
          </w:tcPr>
          <w:p w:rsidR="007700E4" w:rsidRDefault="007700E4">
            <w:pPr>
              <w:rPr>
                <w:sz w:val="12"/>
                <w:szCs w:val="12"/>
              </w:rPr>
            </w:pPr>
          </w:p>
        </w:tc>
        <w:tc>
          <w:tcPr>
            <w:tcW w:w="40" w:type="dxa"/>
            <w:shd w:val="clear" w:color="auto" w:fill="E6E6E6"/>
            <w:vAlign w:val="bottom"/>
          </w:tcPr>
          <w:p w:rsidR="007700E4" w:rsidRDefault="007700E4">
            <w:pPr>
              <w:rPr>
                <w:sz w:val="12"/>
                <w:szCs w:val="12"/>
              </w:rPr>
            </w:pPr>
          </w:p>
        </w:tc>
        <w:tc>
          <w:tcPr>
            <w:tcW w:w="5300" w:type="dxa"/>
            <w:vMerge w:val="restart"/>
            <w:tcBorders>
              <w:right w:val="single" w:sz="8" w:space="0" w:color="auto"/>
            </w:tcBorders>
            <w:shd w:val="clear" w:color="auto" w:fill="E6E6E6"/>
            <w:vAlign w:val="bottom"/>
          </w:tcPr>
          <w:p w:rsidR="007700E4" w:rsidRDefault="00090ACB" w:rsidP="00090ACB">
            <w:pPr>
              <w:ind w:left="1560"/>
              <w:rPr>
                <w:sz w:val="20"/>
                <w:szCs w:val="20"/>
              </w:rPr>
            </w:pPr>
            <w:r>
              <w:rPr>
                <w:rFonts w:eastAsia="Times New Roman"/>
                <w:b/>
                <w:bCs/>
                <w:i/>
                <w:iCs/>
                <w:sz w:val="24"/>
                <w:szCs w:val="24"/>
              </w:rPr>
              <w:t xml:space="preserve">(максимум </w:t>
            </w:r>
            <w:r>
              <w:rPr>
                <w:rFonts w:eastAsia="Times New Roman"/>
                <w:b/>
                <w:bCs/>
                <w:i/>
                <w:iCs/>
                <w:sz w:val="24"/>
                <w:szCs w:val="24"/>
                <w:lang w:val="en-US"/>
              </w:rPr>
              <w:t>5</w:t>
            </w:r>
            <w:r>
              <w:rPr>
                <w:rFonts w:eastAsia="Times New Roman"/>
                <w:b/>
                <w:bCs/>
                <w:i/>
                <w:iCs/>
                <w:sz w:val="24"/>
                <w:szCs w:val="24"/>
              </w:rPr>
              <w:t xml:space="preserve"> баллов)</w:t>
            </w:r>
          </w:p>
        </w:tc>
        <w:tc>
          <w:tcPr>
            <w:tcW w:w="1840" w:type="dxa"/>
            <w:vMerge w:val="restart"/>
            <w:tcBorders>
              <w:right w:val="single" w:sz="8" w:space="0" w:color="auto"/>
            </w:tcBorders>
            <w:vAlign w:val="bottom"/>
          </w:tcPr>
          <w:p w:rsidR="007700E4" w:rsidRDefault="00090ACB">
            <w:pPr>
              <w:ind w:left="320"/>
              <w:rPr>
                <w:sz w:val="20"/>
                <w:szCs w:val="20"/>
              </w:rPr>
            </w:pPr>
            <w:r>
              <w:rPr>
                <w:rFonts w:eastAsia="Times New Roman"/>
                <w:b/>
                <w:bCs/>
                <w:i/>
                <w:iCs/>
                <w:sz w:val="24"/>
                <w:szCs w:val="24"/>
              </w:rPr>
              <w:t>(максимум</w:t>
            </w:r>
          </w:p>
        </w:tc>
        <w:tc>
          <w:tcPr>
            <w:tcW w:w="1960" w:type="dxa"/>
            <w:vMerge w:val="restart"/>
            <w:tcBorders>
              <w:right w:val="single" w:sz="8" w:space="0" w:color="auto"/>
            </w:tcBorders>
            <w:vAlign w:val="bottom"/>
          </w:tcPr>
          <w:p w:rsidR="007700E4" w:rsidRDefault="00090ACB">
            <w:pPr>
              <w:jc w:val="center"/>
              <w:rPr>
                <w:sz w:val="20"/>
                <w:szCs w:val="20"/>
              </w:rPr>
            </w:pPr>
            <w:r>
              <w:rPr>
                <w:rFonts w:eastAsia="Times New Roman"/>
                <w:b/>
                <w:bCs/>
                <w:i/>
                <w:iCs/>
                <w:w w:val="99"/>
                <w:sz w:val="24"/>
                <w:szCs w:val="24"/>
              </w:rPr>
              <w:t>(максимум</w:t>
            </w:r>
          </w:p>
        </w:tc>
        <w:tc>
          <w:tcPr>
            <w:tcW w:w="1960" w:type="dxa"/>
            <w:vMerge w:val="restart"/>
            <w:tcBorders>
              <w:right w:val="single" w:sz="8" w:space="0" w:color="auto"/>
            </w:tcBorders>
            <w:vAlign w:val="bottom"/>
          </w:tcPr>
          <w:p w:rsidR="007700E4" w:rsidRDefault="00090ACB">
            <w:pPr>
              <w:ind w:left="400"/>
              <w:rPr>
                <w:sz w:val="20"/>
                <w:szCs w:val="20"/>
              </w:rPr>
            </w:pPr>
            <w:r>
              <w:rPr>
                <w:rFonts w:eastAsia="Times New Roman"/>
                <w:b/>
                <w:bCs/>
                <w:i/>
                <w:iCs/>
                <w:sz w:val="24"/>
                <w:szCs w:val="24"/>
              </w:rPr>
              <w:t>(максимум</w:t>
            </w:r>
          </w:p>
        </w:tc>
        <w:tc>
          <w:tcPr>
            <w:tcW w:w="1920" w:type="dxa"/>
            <w:vMerge/>
            <w:tcBorders>
              <w:right w:val="single" w:sz="8" w:space="0" w:color="auto"/>
            </w:tcBorders>
            <w:vAlign w:val="bottom"/>
          </w:tcPr>
          <w:p w:rsidR="007700E4" w:rsidRDefault="007700E4">
            <w:pPr>
              <w:rPr>
                <w:sz w:val="12"/>
                <w:szCs w:val="12"/>
              </w:rPr>
            </w:pPr>
          </w:p>
        </w:tc>
        <w:tc>
          <w:tcPr>
            <w:tcW w:w="0" w:type="dxa"/>
            <w:vAlign w:val="bottom"/>
          </w:tcPr>
          <w:p w:rsidR="007700E4" w:rsidRDefault="007700E4">
            <w:pPr>
              <w:rPr>
                <w:sz w:val="1"/>
                <w:szCs w:val="1"/>
              </w:rPr>
            </w:pPr>
          </w:p>
        </w:tc>
      </w:tr>
      <w:tr w:rsidR="007700E4">
        <w:trPr>
          <w:trHeight w:val="140"/>
        </w:trPr>
        <w:tc>
          <w:tcPr>
            <w:tcW w:w="600" w:type="dxa"/>
            <w:tcBorders>
              <w:left w:val="single" w:sz="8" w:space="0" w:color="auto"/>
            </w:tcBorders>
            <w:shd w:val="clear" w:color="auto" w:fill="E6E6E6"/>
            <w:vAlign w:val="bottom"/>
          </w:tcPr>
          <w:p w:rsidR="007700E4" w:rsidRDefault="007700E4">
            <w:pPr>
              <w:rPr>
                <w:sz w:val="12"/>
                <w:szCs w:val="12"/>
              </w:rPr>
            </w:pPr>
          </w:p>
        </w:tc>
        <w:tc>
          <w:tcPr>
            <w:tcW w:w="280" w:type="dxa"/>
            <w:shd w:val="clear" w:color="auto" w:fill="E6E6E6"/>
            <w:vAlign w:val="bottom"/>
          </w:tcPr>
          <w:p w:rsidR="007700E4" w:rsidRDefault="007700E4">
            <w:pPr>
              <w:rPr>
                <w:sz w:val="12"/>
                <w:szCs w:val="12"/>
              </w:rPr>
            </w:pPr>
          </w:p>
        </w:tc>
        <w:tc>
          <w:tcPr>
            <w:tcW w:w="260" w:type="dxa"/>
            <w:tcBorders>
              <w:right w:val="single" w:sz="8" w:space="0" w:color="auto"/>
            </w:tcBorders>
            <w:shd w:val="clear" w:color="auto" w:fill="E6E6E6"/>
            <w:vAlign w:val="bottom"/>
          </w:tcPr>
          <w:p w:rsidR="007700E4" w:rsidRDefault="007700E4">
            <w:pPr>
              <w:rPr>
                <w:sz w:val="12"/>
                <w:szCs w:val="12"/>
              </w:rPr>
            </w:pPr>
          </w:p>
        </w:tc>
        <w:tc>
          <w:tcPr>
            <w:tcW w:w="40" w:type="dxa"/>
            <w:shd w:val="clear" w:color="auto" w:fill="E6E6E6"/>
            <w:vAlign w:val="bottom"/>
          </w:tcPr>
          <w:p w:rsidR="007700E4" w:rsidRDefault="007700E4">
            <w:pPr>
              <w:rPr>
                <w:sz w:val="12"/>
                <w:szCs w:val="12"/>
              </w:rPr>
            </w:pPr>
          </w:p>
        </w:tc>
        <w:tc>
          <w:tcPr>
            <w:tcW w:w="5300" w:type="dxa"/>
            <w:vMerge/>
            <w:tcBorders>
              <w:right w:val="single" w:sz="8" w:space="0" w:color="auto"/>
            </w:tcBorders>
            <w:shd w:val="clear" w:color="auto" w:fill="E6E6E6"/>
            <w:vAlign w:val="bottom"/>
          </w:tcPr>
          <w:p w:rsidR="007700E4" w:rsidRDefault="007700E4">
            <w:pPr>
              <w:rPr>
                <w:sz w:val="12"/>
                <w:szCs w:val="12"/>
              </w:rPr>
            </w:pPr>
          </w:p>
        </w:tc>
        <w:tc>
          <w:tcPr>
            <w:tcW w:w="1840" w:type="dxa"/>
            <w:vMerge/>
            <w:tcBorders>
              <w:right w:val="single" w:sz="8" w:space="0" w:color="auto"/>
            </w:tcBorders>
            <w:vAlign w:val="bottom"/>
          </w:tcPr>
          <w:p w:rsidR="007700E4" w:rsidRDefault="007700E4">
            <w:pPr>
              <w:rPr>
                <w:sz w:val="12"/>
                <w:szCs w:val="12"/>
              </w:rPr>
            </w:pPr>
          </w:p>
        </w:tc>
        <w:tc>
          <w:tcPr>
            <w:tcW w:w="1960" w:type="dxa"/>
            <w:vMerge/>
            <w:tcBorders>
              <w:right w:val="single" w:sz="8" w:space="0" w:color="auto"/>
            </w:tcBorders>
            <w:vAlign w:val="bottom"/>
          </w:tcPr>
          <w:p w:rsidR="007700E4" w:rsidRDefault="007700E4">
            <w:pPr>
              <w:rPr>
                <w:sz w:val="12"/>
                <w:szCs w:val="12"/>
              </w:rPr>
            </w:pPr>
          </w:p>
        </w:tc>
        <w:tc>
          <w:tcPr>
            <w:tcW w:w="1960" w:type="dxa"/>
            <w:vMerge/>
            <w:tcBorders>
              <w:right w:val="single" w:sz="8" w:space="0" w:color="auto"/>
            </w:tcBorders>
            <w:vAlign w:val="bottom"/>
          </w:tcPr>
          <w:p w:rsidR="007700E4" w:rsidRDefault="007700E4">
            <w:pPr>
              <w:rPr>
                <w:sz w:val="12"/>
                <w:szCs w:val="12"/>
              </w:rPr>
            </w:pPr>
          </w:p>
        </w:tc>
        <w:tc>
          <w:tcPr>
            <w:tcW w:w="1920" w:type="dxa"/>
            <w:vMerge w:val="restart"/>
            <w:tcBorders>
              <w:right w:val="single" w:sz="8" w:space="0" w:color="auto"/>
            </w:tcBorders>
            <w:vAlign w:val="bottom"/>
          </w:tcPr>
          <w:p w:rsidR="007700E4" w:rsidRDefault="00090ACB">
            <w:pPr>
              <w:jc w:val="center"/>
              <w:rPr>
                <w:sz w:val="20"/>
                <w:szCs w:val="20"/>
              </w:rPr>
            </w:pPr>
            <w:r>
              <w:rPr>
                <w:rFonts w:eastAsia="Times New Roman"/>
                <w:b/>
                <w:bCs/>
                <w:i/>
                <w:iCs/>
                <w:w w:val="99"/>
                <w:sz w:val="24"/>
                <w:szCs w:val="24"/>
              </w:rPr>
              <w:t>(максимум</w:t>
            </w:r>
          </w:p>
        </w:tc>
        <w:tc>
          <w:tcPr>
            <w:tcW w:w="0" w:type="dxa"/>
            <w:vAlign w:val="bottom"/>
          </w:tcPr>
          <w:p w:rsidR="007700E4" w:rsidRDefault="007700E4">
            <w:pPr>
              <w:rPr>
                <w:sz w:val="1"/>
                <w:szCs w:val="1"/>
              </w:rPr>
            </w:pPr>
          </w:p>
        </w:tc>
      </w:tr>
      <w:tr w:rsidR="007700E4">
        <w:trPr>
          <w:trHeight w:val="140"/>
        </w:trPr>
        <w:tc>
          <w:tcPr>
            <w:tcW w:w="600" w:type="dxa"/>
            <w:tcBorders>
              <w:left w:val="single" w:sz="8" w:space="0" w:color="auto"/>
            </w:tcBorders>
            <w:shd w:val="clear" w:color="auto" w:fill="E6E6E6"/>
            <w:vAlign w:val="bottom"/>
          </w:tcPr>
          <w:p w:rsidR="007700E4" w:rsidRDefault="007700E4">
            <w:pPr>
              <w:rPr>
                <w:sz w:val="12"/>
                <w:szCs w:val="12"/>
              </w:rPr>
            </w:pPr>
          </w:p>
        </w:tc>
        <w:tc>
          <w:tcPr>
            <w:tcW w:w="280" w:type="dxa"/>
            <w:shd w:val="clear" w:color="auto" w:fill="E6E6E6"/>
            <w:vAlign w:val="bottom"/>
          </w:tcPr>
          <w:p w:rsidR="007700E4" w:rsidRDefault="007700E4">
            <w:pPr>
              <w:rPr>
                <w:sz w:val="12"/>
                <w:szCs w:val="12"/>
              </w:rPr>
            </w:pPr>
          </w:p>
        </w:tc>
        <w:tc>
          <w:tcPr>
            <w:tcW w:w="260" w:type="dxa"/>
            <w:tcBorders>
              <w:right w:val="single" w:sz="8" w:space="0" w:color="auto"/>
            </w:tcBorders>
            <w:shd w:val="clear" w:color="auto" w:fill="E6E6E6"/>
            <w:vAlign w:val="bottom"/>
          </w:tcPr>
          <w:p w:rsidR="007700E4" w:rsidRDefault="007700E4">
            <w:pPr>
              <w:rPr>
                <w:sz w:val="12"/>
                <w:szCs w:val="12"/>
              </w:rPr>
            </w:pPr>
          </w:p>
        </w:tc>
        <w:tc>
          <w:tcPr>
            <w:tcW w:w="40" w:type="dxa"/>
            <w:shd w:val="clear" w:color="auto" w:fill="E6E6E6"/>
            <w:vAlign w:val="bottom"/>
          </w:tcPr>
          <w:p w:rsidR="007700E4" w:rsidRDefault="007700E4">
            <w:pPr>
              <w:rPr>
                <w:sz w:val="12"/>
                <w:szCs w:val="12"/>
              </w:rPr>
            </w:pPr>
          </w:p>
        </w:tc>
        <w:tc>
          <w:tcPr>
            <w:tcW w:w="5300" w:type="dxa"/>
            <w:tcBorders>
              <w:right w:val="single" w:sz="8" w:space="0" w:color="auto"/>
            </w:tcBorders>
            <w:shd w:val="clear" w:color="auto" w:fill="E6E6E6"/>
            <w:vAlign w:val="bottom"/>
          </w:tcPr>
          <w:p w:rsidR="007700E4" w:rsidRDefault="007700E4">
            <w:pPr>
              <w:rPr>
                <w:sz w:val="12"/>
                <w:szCs w:val="12"/>
              </w:rPr>
            </w:pPr>
          </w:p>
        </w:tc>
        <w:tc>
          <w:tcPr>
            <w:tcW w:w="1840" w:type="dxa"/>
            <w:vMerge w:val="restart"/>
            <w:tcBorders>
              <w:right w:val="single" w:sz="8" w:space="0" w:color="auto"/>
            </w:tcBorders>
            <w:vAlign w:val="bottom"/>
          </w:tcPr>
          <w:p w:rsidR="007700E4" w:rsidRDefault="00090ACB">
            <w:pPr>
              <w:jc w:val="center"/>
              <w:rPr>
                <w:sz w:val="20"/>
                <w:szCs w:val="20"/>
              </w:rPr>
            </w:pPr>
            <w:r>
              <w:rPr>
                <w:rFonts w:eastAsia="Times New Roman"/>
                <w:b/>
                <w:bCs/>
                <w:i/>
                <w:iCs/>
                <w:sz w:val="24"/>
                <w:szCs w:val="24"/>
                <w:lang w:val="en-US"/>
              </w:rPr>
              <w:t>5</w:t>
            </w:r>
            <w:r>
              <w:rPr>
                <w:rFonts w:eastAsia="Times New Roman"/>
                <w:b/>
                <w:bCs/>
                <w:i/>
                <w:iCs/>
                <w:sz w:val="24"/>
                <w:szCs w:val="24"/>
              </w:rPr>
              <w:t xml:space="preserve"> баллов</w:t>
            </w:r>
            <w:r>
              <w:rPr>
                <w:rFonts w:eastAsia="Times New Roman"/>
                <w:b/>
                <w:bCs/>
                <w:i/>
                <w:iCs/>
                <w:w w:val="99"/>
                <w:sz w:val="24"/>
                <w:szCs w:val="24"/>
              </w:rPr>
              <w:t>)</w:t>
            </w:r>
          </w:p>
        </w:tc>
        <w:tc>
          <w:tcPr>
            <w:tcW w:w="1960" w:type="dxa"/>
            <w:vMerge w:val="restart"/>
            <w:tcBorders>
              <w:right w:val="single" w:sz="8" w:space="0" w:color="auto"/>
            </w:tcBorders>
            <w:vAlign w:val="bottom"/>
          </w:tcPr>
          <w:p w:rsidR="007700E4" w:rsidRDefault="00090ACB">
            <w:pPr>
              <w:ind w:left="520"/>
              <w:rPr>
                <w:sz w:val="20"/>
                <w:szCs w:val="20"/>
              </w:rPr>
            </w:pPr>
            <w:r w:rsidRPr="00090ACB">
              <w:rPr>
                <w:rFonts w:eastAsia="Times New Roman"/>
                <w:b/>
                <w:bCs/>
                <w:i/>
                <w:iCs/>
                <w:sz w:val="24"/>
                <w:szCs w:val="24"/>
                <w:lang w:val="en-US"/>
              </w:rPr>
              <w:t>5</w:t>
            </w:r>
            <w:r w:rsidRPr="00090ACB">
              <w:rPr>
                <w:rFonts w:eastAsia="Times New Roman"/>
                <w:b/>
                <w:bCs/>
                <w:i/>
                <w:iCs/>
                <w:sz w:val="24"/>
                <w:szCs w:val="24"/>
              </w:rPr>
              <w:t xml:space="preserve"> баллов</w:t>
            </w:r>
            <w:r>
              <w:rPr>
                <w:rFonts w:eastAsia="Times New Roman"/>
                <w:b/>
                <w:bCs/>
                <w:i/>
                <w:iCs/>
                <w:sz w:val="24"/>
                <w:szCs w:val="24"/>
              </w:rPr>
              <w:t>)</w:t>
            </w:r>
          </w:p>
        </w:tc>
        <w:tc>
          <w:tcPr>
            <w:tcW w:w="1960" w:type="dxa"/>
            <w:vMerge w:val="restart"/>
            <w:tcBorders>
              <w:right w:val="single" w:sz="8" w:space="0" w:color="auto"/>
            </w:tcBorders>
            <w:vAlign w:val="bottom"/>
          </w:tcPr>
          <w:p w:rsidR="007700E4" w:rsidRDefault="00090ACB">
            <w:pPr>
              <w:jc w:val="center"/>
              <w:rPr>
                <w:sz w:val="20"/>
                <w:szCs w:val="20"/>
              </w:rPr>
            </w:pPr>
            <w:r w:rsidRPr="00090ACB">
              <w:rPr>
                <w:rFonts w:eastAsia="Times New Roman"/>
                <w:b/>
                <w:bCs/>
                <w:i/>
                <w:iCs/>
                <w:w w:val="96"/>
                <w:sz w:val="24"/>
                <w:szCs w:val="24"/>
                <w:lang w:val="en-US"/>
              </w:rPr>
              <w:t>5</w:t>
            </w:r>
            <w:r w:rsidRPr="00090ACB">
              <w:rPr>
                <w:rFonts w:eastAsia="Times New Roman"/>
                <w:b/>
                <w:bCs/>
                <w:i/>
                <w:iCs/>
                <w:w w:val="96"/>
                <w:sz w:val="24"/>
                <w:szCs w:val="24"/>
              </w:rPr>
              <w:t xml:space="preserve"> баллов</w:t>
            </w:r>
            <w:r>
              <w:rPr>
                <w:rFonts w:eastAsia="Times New Roman"/>
                <w:b/>
                <w:bCs/>
                <w:i/>
                <w:iCs/>
                <w:w w:val="96"/>
                <w:sz w:val="24"/>
                <w:szCs w:val="24"/>
              </w:rPr>
              <w:t>)</w:t>
            </w:r>
          </w:p>
        </w:tc>
        <w:tc>
          <w:tcPr>
            <w:tcW w:w="1920" w:type="dxa"/>
            <w:vMerge/>
            <w:tcBorders>
              <w:right w:val="single" w:sz="8" w:space="0" w:color="auto"/>
            </w:tcBorders>
            <w:vAlign w:val="bottom"/>
          </w:tcPr>
          <w:p w:rsidR="007700E4" w:rsidRDefault="007700E4">
            <w:pPr>
              <w:rPr>
                <w:sz w:val="12"/>
                <w:szCs w:val="12"/>
              </w:rPr>
            </w:pPr>
          </w:p>
        </w:tc>
        <w:tc>
          <w:tcPr>
            <w:tcW w:w="0" w:type="dxa"/>
            <w:vAlign w:val="bottom"/>
          </w:tcPr>
          <w:p w:rsidR="007700E4" w:rsidRDefault="007700E4">
            <w:pPr>
              <w:rPr>
                <w:sz w:val="1"/>
                <w:szCs w:val="1"/>
              </w:rPr>
            </w:pPr>
          </w:p>
        </w:tc>
      </w:tr>
      <w:tr w:rsidR="007700E4">
        <w:trPr>
          <w:trHeight w:val="168"/>
        </w:trPr>
        <w:tc>
          <w:tcPr>
            <w:tcW w:w="600" w:type="dxa"/>
            <w:tcBorders>
              <w:left w:val="single" w:sz="8" w:space="0" w:color="auto"/>
            </w:tcBorders>
            <w:shd w:val="clear" w:color="auto" w:fill="E6E6E6"/>
            <w:vAlign w:val="bottom"/>
          </w:tcPr>
          <w:p w:rsidR="007700E4" w:rsidRDefault="007700E4">
            <w:pPr>
              <w:rPr>
                <w:sz w:val="14"/>
                <w:szCs w:val="14"/>
              </w:rPr>
            </w:pPr>
          </w:p>
        </w:tc>
        <w:tc>
          <w:tcPr>
            <w:tcW w:w="280" w:type="dxa"/>
            <w:shd w:val="clear" w:color="auto" w:fill="E6E6E6"/>
            <w:vAlign w:val="bottom"/>
          </w:tcPr>
          <w:p w:rsidR="007700E4" w:rsidRDefault="007700E4">
            <w:pPr>
              <w:rPr>
                <w:sz w:val="14"/>
                <w:szCs w:val="14"/>
              </w:rPr>
            </w:pPr>
          </w:p>
        </w:tc>
        <w:tc>
          <w:tcPr>
            <w:tcW w:w="260" w:type="dxa"/>
            <w:tcBorders>
              <w:right w:val="single" w:sz="8" w:space="0" w:color="auto"/>
            </w:tcBorders>
            <w:shd w:val="clear" w:color="auto" w:fill="E6E6E6"/>
            <w:vAlign w:val="bottom"/>
          </w:tcPr>
          <w:p w:rsidR="007700E4" w:rsidRDefault="007700E4">
            <w:pPr>
              <w:rPr>
                <w:sz w:val="14"/>
                <w:szCs w:val="14"/>
              </w:rPr>
            </w:pPr>
          </w:p>
        </w:tc>
        <w:tc>
          <w:tcPr>
            <w:tcW w:w="40" w:type="dxa"/>
            <w:shd w:val="clear" w:color="auto" w:fill="E6E6E6"/>
            <w:vAlign w:val="bottom"/>
          </w:tcPr>
          <w:p w:rsidR="007700E4" w:rsidRDefault="007700E4">
            <w:pPr>
              <w:rPr>
                <w:sz w:val="14"/>
                <w:szCs w:val="14"/>
              </w:rPr>
            </w:pPr>
          </w:p>
        </w:tc>
        <w:tc>
          <w:tcPr>
            <w:tcW w:w="5300" w:type="dxa"/>
            <w:tcBorders>
              <w:right w:val="single" w:sz="8" w:space="0" w:color="auto"/>
            </w:tcBorders>
            <w:shd w:val="clear" w:color="auto" w:fill="E6E6E6"/>
            <w:vAlign w:val="bottom"/>
          </w:tcPr>
          <w:p w:rsidR="007700E4" w:rsidRDefault="007700E4">
            <w:pPr>
              <w:rPr>
                <w:sz w:val="14"/>
                <w:szCs w:val="14"/>
              </w:rPr>
            </w:pPr>
          </w:p>
        </w:tc>
        <w:tc>
          <w:tcPr>
            <w:tcW w:w="1840" w:type="dxa"/>
            <w:vMerge/>
            <w:tcBorders>
              <w:right w:val="single" w:sz="8" w:space="0" w:color="auto"/>
            </w:tcBorders>
            <w:vAlign w:val="bottom"/>
          </w:tcPr>
          <w:p w:rsidR="007700E4" w:rsidRDefault="007700E4">
            <w:pPr>
              <w:rPr>
                <w:sz w:val="14"/>
                <w:szCs w:val="14"/>
              </w:rPr>
            </w:pPr>
          </w:p>
        </w:tc>
        <w:tc>
          <w:tcPr>
            <w:tcW w:w="1960" w:type="dxa"/>
            <w:vMerge/>
            <w:tcBorders>
              <w:right w:val="single" w:sz="8" w:space="0" w:color="auto"/>
            </w:tcBorders>
            <w:vAlign w:val="bottom"/>
          </w:tcPr>
          <w:p w:rsidR="007700E4" w:rsidRDefault="007700E4">
            <w:pPr>
              <w:rPr>
                <w:sz w:val="14"/>
                <w:szCs w:val="14"/>
              </w:rPr>
            </w:pPr>
          </w:p>
        </w:tc>
        <w:tc>
          <w:tcPr>
            <w:tcW w:w="1960" w:type="dxa"/>
            <w:vMerge/>
            <w:tcBorders>
              <w:right w:val="single" w:sz="8" w:space="0" w:color="auto"/>
            </w:tcBorders>
            <w:vAlign w:val="bottom"/>
          </w:tcPr>
          <w:p w:rsidR="007700E4" w:rsidRDefault="007700E4">
            <w:pPr>
              <w:rPr>
                <w:sz w:val="14"/>
                <w:szCs w:val="14"/>
              </w:rPr>
            </w:pPr>
          </w:p>
        </w:tc>
        <w:tc>
          <w:tcPr>
            <w:tcW w:w="1920" w:type="dxa"/>
            <w:vMerge w:val="restart"/>
            <w:tcBorders>
              <w:right w:val="single" w:sz="8" w:space="0" w:color="auto"/>
            </w:tcBorders>
            <w:vAlign w:val="bottom"/>
          </w:tcPr>
          <w:p w:rsidR="007700E4" w:rsidRDefault="00090ACB">
            <w:pPr>
              <w:jc w:val="center"/>
              <w:rPr>
                <w:sz w:val="20"/>
                <w:szCs w:val="20"/>
              </w:rPr>
            </w:pPr>
            <w:r w:rsidRPr="00090ACB">
              <w:rPr>
                <w:rFonts w:eastAsia="Times New Roman"/>
                <w:b/>
                <w:bCs/>
                <w:i/>
                <w:iCs/>
                <w:w w:val="99"/>
                <w:sz w:val="24"/>
                <w:szCs w:val="24"/>
                <w:lang w:val="en-US"/>
              </w:rPr>
              <w:t>5</w:t>
            </w:r>
            <w:r w:rsidRPr="00090ACB">
              <w:rPr>
                <w:rFonts w:eastAsia="Times New Roman"/>
                <w:b/>
                <w:bCs/>
                <w:i/>
                <w:iCs/>
                <w:w w:val="99"/>
                <w:sz w:val="24"/>
                <w:szCs w:val="24"/>
              </w:rPr>
              <w:t xml:space="preserve"> баллов</w:t>
            </w:r>
            <w:r>
              <w:rPr>
                <w:rFonts w:eastAsia="Times New Roman"/>
                <w:b/>
                <w:bCs/>
                <w:i/>
                <w:iCs/>
                <w:w w:val="99"/>
                <w:sz w:val="24"/>
                <w:szCs w:val="24"/>
              </w:rPr>
              <w:t>)</w:t>
            </w:r>
          </w:p>
        </w:tc>
        <w:tc>
          <w:tcPr>
            <w:tcW w:w="0" w:type="dxa"/>
            <w:vAlign w:val="bottom"/>
          </w:tcPr>
          <w:p w:rsidR="007700E4" w:rsidRDefault="007700E4">
            <w:pPr>
              <w:rPr>
                <w:sz w:val="1"/>
                <w:szCs w:val="1"/>
              </w:rPr>
            </w:pPr>
          </w:p>
        </w:tc>
      </w:tr>
      <w:tr w:rsidR="007700E4">
        <w:trPr>
          <w:trHeight w:val="140"/>
        </w:trPr>
        <w:tc>
          <w:tcPr>
            <w:tcW w:w="600" w:type="dxa"/>
            <w:tcBorders>
              <w:left w:val="single" w:sz="8" w:space="0" w:color="auto"/>
              <w:bottom w:val="single" w:sz="8" w:space="0" w:color="auto"/>
            </w:tcBorders>
            <w:shd w:val="clear" w:color="auto" w:fill="E6E6E6"/>
            <w:vAlign w:val="bottom"/>
          </w:tcPr>
          <w:p w:rsidR="007700E4" w:rsidRDefault="007700E4">
            <w:pPr>
              <w:rPr>
                <w:sz w:val="12"/>
                <w:szCs w:val="12"/>
              </w:rPr>
            </w:pPr>
          </w:p>
        </w:tc>
        <w:tc>
          <w:tcPr>
            <w:tcW w:w="280" w:type="dxa"/>
            <w:tcBorders>
              <w:bottom w:val="single" w:sz="8" w:space="0" w:color="auto"/>
            </w:tcBorders>
            <w:shd w:val="clear" w:color="auto" w:fill="E6E6E6"/>
            <w:vAlign w:val="bottom"/>
          </w:tcPr>
          <w:p w:rsidR="007700E4" w:rsidRDefault="007700E4">
            <w:pPr>
              <w:rPr>
                <w:sz w:val="12"/>
                <w:szCs w:val="12"/>
              </w:rPr>
            </w:pPr>
          </w:p>
        </w:tc>
        <w:tc>
          <w:tcPr>
            <w:tcW w:w="260" w:type="dxa"/>
            <w:tcBorders>
              <w:bottom w:val="single" w:sz="8" w:space="0" w:color="auto"/>
              <w:right w:val="single" w:sz="8" w:space="0" w:color="auto"/>
            </w:tcBorders>
            <w:shd w:val="clear" w:color="auto" w:fill="E6E6E6"/>
            <w:vAlign w:val="bottom"/>
          </w:tcPr>
          <w:p w:rsidR="007700E4" w:rsidRDefault="007700E4">
            <w:pPr>
              <w:rPr>
                <w:sz w:val="12"/>
                <w:szCs w:val="12"/>
              </w:rPr>
            </w:pPr>
          </w:p>
        </w:tc>
        <w:tc>
          <w:tcPr>
            <w:tcW w:w="40" w:type="dxa"/>
            <w:tcBorders>
              <w:bottom w:val="single" w:sz="8" w:space="0" w:color="auto"/>
            </w:tcBorders>
            <w:shd w:val="clear" w:color="auto" w:fill="E6E6E6"/>
            <w:vAlign w:val="bottom"/>
          </w:tcPr>
          <w:p w:rsidR="007700E4" w:rsidRDefault="007700E4">
            <w:pPr>
              <w:rPr>
                <w:sz w:val="12"/>
                <w:szCs w:val="12"/>
              </w:rPr>
            </w:pPr>
          </w:p>
        </w:tc>
        <w:tc>
          <w:tcPr>
            <w:tcW w:w="5300" w:type="dxa"/>
            <w:tcBorders>
              <w:bottom w:val="single" w:sz="8" w:space="0" w:color="auto"/>
              <w:right w:val="single" w:sz="8" w:space="0" w:color="auto"/>
            </w:tcBorders>
            <w:shd w:val="clear" w:color="auto" w:fill="E6E6E6"/>
            <w:vAlign w:val="bottom"/>
          </w:tcPr>
          <w:p w:rsidR="007700E4" w:rsidRDefault="007700E4">
            <w:pPr>
              <w:rPr>
                <w:sz w:val="12"/>
                <w:szCs w:val="12"/>
              </w:rPr>
            </w:pPr>
          </w:p>
        </w:tc>
        <w:tc>
          <w:tcPr>
            <w:tcW w:w="1840" w:type="dxa"/>
            <w:tcBorders>
              <w:bottom w:val="single" w:sz="8" w:space="0" w:color="auto"/>
              <w:right w:val="single" w:sz="8" w:space="0" w:color="auto"/>
            </w:tcBorders>
            <w:vAlign w:val="bottom"/>
          </w:tcPr>
          <w:p w:rsidR="007700E4" w:rsidRDefault="007700E4">
            <w:pPr>
              <w:rPr>
                <w:sz w:val="12"/>
                <w:szCs w:val="12"/>
              </w:rPr>
            </w:pPr>
          </w:p>
        </w:tc>
        <w:tc>
          <w:tcPr>
            <w:tcW w:w="1960" w:type="dxa"/>
            <w:tcBorders>
              <w:bottom w:val="single" w:sz="8" w:space="0" w:color="auto"/>
              <w:right w:val="single" w:sz="8" w:space="0" w:color="auto"/>
            </w:tcBorders>
            <w:vAlign w:val="bottom"/>
          </w:tcPr>
          <w:p w:rsidR="007700E4" w:rsidRDefault="007700E4">
            <w:pPr>
              <w:rPr>
                <w:sz w:val="12"/>
                <w:szCs w:val="12"/>
              </w:rPr>
            </w:pPr>
          </w:p>
        </w:tc>
        <w:tc>
          <w:tcPr>
            <w:tcW w:w="1960" w:type="dxa"/>
            <w:tcBorders>
              <w:bottom w:val="single" w:sz="8" w:space="0" w:color="auto"/>
              <w:right w:val="single" w:sz="8" w:space="0" w:color="auto"/>
            </w:tcBorders>
            <w:vAlign w:val="bottom"/>
          </w:tcPr>
          <w:p w:rsidR="007700E4" w:rsidRDefault="007700E4">
            <w:pPr>
              <w:rPr>
                <w:sz w:val="12"/>
                <w:szCs w:val="12"/>
              </w:rPr>
            </w:pPr>
          </w:p>
        </w:tc>
        <w:tc>
          <w:tcPr>
            <w:tcW w:w="1920" w:type="dxa"/>
            <w:vMerge/>
            <w:tcBorders>
              <w:bottom w:val="single" w:sz="8" w:space="0" w:color="auto"/>
              <w:right w:val="single" w:sz="8" w:space="0" w:color="auto"/>
            </w:tcBorders>
            <w:vAlign w:val="bottom"/>
          </w:tcPr>
          <w:p w:rsidR="007700E4" w:rsidRDefault="007700E4">
            <w:pPr>
              <w:rPr>
                <w:sz w:val="12"/>
                <w:szCs w:val="12"/>
              </w:rPr>
            </w:pPr>
          </w:p>
        </w:tc>
        <w:tc>
          <w:tcPr>
            <w:tcW w:w="0" w:type="dxa"/>
            <w:vAlign w:val="bottom"/>
          </w:tcPr>
          <w:p w:rsidR="007700E4" w:rsidRDefault="007700E4">
            <w:pPr>
              <w:rPr>
                <w:sz w:val="1"/>
                <w:szCs w:val="1"/>
              </w:rPr>
            </w:pPr>
          </w:p>
        </w:tc>
      </w:tr>
      <w:tr w:rsidR="007700E4">
        <w:trPr>
          <w:trHeight w:val="227"/>
        </w:trPr>
        <w:tc>
          <w:tcPr>
            <w:tcW w:w="880" w:type="dxa"/>
            <w:gridSpan w:val="2"/>
            <w:tcBorders>
              <w:left w:val="single" w:sz="8" w:space="0" w:color="auto"/>
            </w:tcBorders>
            <w:vAlign w:val="bottom"/>
          </w:tcPr>
          <w:p w:rsidR="007700E4" w:rsidRDefault="00090ACB">
            <w:pPr>
              <w:spacing w:line="227" w:lineRule="exact"/>
              <w:ind w:right="135"/>
              <w:jc w:val="right"/>
              <w:rPr>
                <w:sz w:val="20"/>
                <w:szCs w:val="20"/>
              </w:rPr>
            </w:pPr>
            <w:r>
              <w:rPr>
                <w:rFonts w:eastAsia="Times New Roman"/>
                <w:b/>
                <w:bCs/>
                <w:sz w:val="24"/>
                <w:szCs w:val="24"/>
              </w:rPr>
              <w:t>3</w:t>
            </w:r>
          </w:p>
        </w:tc>
        <w:tc>
          <w:tcPr>
            <w:tcW w:w="260" w:type="dxa"/>
            <w:tcBorders>
              <w:right w:val="single" w:sz="8" w:space="0" w:color="auto"/>
            </w:tcBorders>
            <w:vAlign w:val="bottom"/>
          </w:tcPr>
          <w:p w:rsidR="007700E4" w:rsidRDefault="007700E4">
            <w:pPr>
              <w:rPr>
                <w:sz w:val="19"/>
                <w:szCs w:val="19"/>
              </w:rPr>
            </w:pPr>
          </w:p>
        </w:tc>
        <w:tc>
          <w:tcPr>
            <w:tcW w:w="40" w:type="dxa"/>
            <w:vAlign w:val="bottom"/>
          </w:tcPr>
          <w:p w:rsidR="007700E4" w:rsidRDefault="007700E4">
            <w:pPr>
              <w:rPr>
                <w:sz w:val="19"/>
                <w:szCs w:val="19"/>
              </w:rPr>
            </w:pPr>
          </w:p>
        </w:tc>
        <w:tc>
          <w:tcPr>
            <w:tcW w:w="5300" w:type="dxa"/>
            <w:tcBorders>
              <w:right w:val="single" w:sz="8" w:space="0" w:color="auto"/>
            </w:tcBorders>
            <w:vAlign w:val="bottom"/>
          </w:tcPr>
          <w:p w:rsidR="00090ACB" w:rsidRDefault="00090ACB">
            <w:pPr>
              <w:spacing w:line="227" w:lineRule="exact"/>
              <w:rPr>
                <w:rFonts w:eastAsia="Times New Roman"/>
                <w:b/>
                <w:bCs/>
                <w:sz w:val="24"/>
                <w:szCs w:val="24"/>
              </w:rPr>
            </w:pPr>
            <w:r w:rsidRPr="00090ACB">
              <w:rPr>
                <w:rFonts w:eastAsia="Times New Roman"/>
                <w:b/>
                <w:bCs/>
                <w:i/>
                <w:iCs/>
                <w:sz w:val="24"/>
                <w:szCs w:val="24"/>
              </w:rPr>
              <w:t>5</w:t>
            </w:r>
            <w:r>
              <w:rPr>
                <w:rFonts w:eastAsia="Times New Roman"/>
                <w:b/>
                <w:bCs/>
                <w:i/>
                <w:iCs/>
                <w:sz w:val="24"/>
                <w:szCs w:val="24"/>
              </w:rPr>
              <w:t xml:space="preserve"> баллов</w:t>
            </w:r>
            <w:r>
              <w:rPr>
                <w:rFonts w:eastAsia="Times New Roman"/>
                <w:b/>
                <w:bCs/>
                <w:sz w:val="24"/>
                <w:szCs w:val="24"/>
              </w:rPr>
              <w:t xml:space="preserve"> </w:t>
            </w:r>
          </w:p>
          <w:p w:rsidR="007700E4" w:rsidRDefault="00090ACB">
            <w:pPr>
              <w:spacing w:line="227" w:lineRule="exact"/>
              <w:rPr>
                <w:sz w:val="20"/>
                <w:szCs w:val="20"/>
              </w:rPr>
            </w:pPr>
            <w:r>
              <w:rPr>
                <w:rFonts w:eastAsia="Times New Roman"/>
                <w:b/>
                <w:bCs/>
                <w:sz w:val="24"/>
                <w:szCs w:val="24"/>
              </w:rPr>
              <w:t>Задание выполнено полностью</w:t>
            </w:r>
            <w:r>
              <w:rPr>
                <w:rFonts w:eastAsia="Times New Roman"/>
                <w:sz w:val="24"/>
                <w:szCs w:val="24"/>
              </w:rPr>
              <w:t>:</w:t>
            </w:r>
            <w:r>
              <w:rPr>
                <w:rFonts w:eastAsia="Times New Roman"/>
                <w:b/>
                <w:bCs/>
                <w:sz w:val="24"/>
                <w:szCs w:val="24"/>
              </w:rPr>
              <w:t xml:space="preserve"> </w:t>
            </w:r>
            <w:r>
              <w:rPr>
                <w:rFonts w:eastAsia="Times New Roman"/>
                <w:sz w:val="24"/>
                <w:szCs w:val="24"/>
              </w:rPr>
              <w:t>содержание</w:t>
            </w:r>
          </w:p>
        </w:tc>
        <w:tc>
          <w:tcPr>
            <w:tcW w:w="1840" w:type="dxa"/>
            <w:tcBorders>
              <w:right w:val="single" w:sz="8" w:space="0" w:color="auto"/>
            </w:tcBorders>
            <w:vAlign w:val="bottom"/>
          </w:tcPr>
          <w:p w:rsidR="007700E4" w:rsidRDefault="00090ACB">
            <w:pPr>
              <w:spacing w:line="227" w:lineRule="exact"/>
              <w:ind w:left="40"/>
              <w:rPr>
                <w:sz w:val="20"/>
                <w:szCs w:val="20"/>
              </w:rPr>
            </w:pPr>
            <w:r w:rsidRPr="00090ACB">
              <w:rPr>
                <w:rFonts w:eastAsia="Times New Roman"/>
                <w:b/>
                <w:bCs/>
                <w:i/>
                <w:iCs/>
                <w:sz w:val="24"/>
                <w:szCs w:val="24"/>
                <w:lang w:val="en-US"/>
              </w:rPr>
              <w:t>5</w:t>
            </w:r>
            <w:r w:rsidRPr="00090ACB">
              <w:rPr>
                <w:rFonts w:eastAsia="Times New Roman"/>
                <w:b/>
                <w:bCs/>
                <w:i/>
                <w:iCs/>
                <w:sz w:val="24"/>
                <w:szCs w:val="24"/>
              </w:rPr>
              <w:t xml:space="preserve"> баллов</w:t>
            </w:r>
          </w:p>
        </w:tc>
        <w:tc>
          <w:tcPr>
            <w:tcW w:w="1960" w:type="dxa"/>
            <w:tcBorders>
              <w:right w:val="single" w:sz="8" w:space="0" w:color="auto"/>
            </w:tcBorders>
            <w:vAlign w:val="bottom"/>
          </w:tcPr>
          <w:p w:rsidR="007700E4" w:rsidRDefault="00090ACB">
            <w:pPr>
              <w:spacing w:line="227" w:lineRule="exact"/>
              <w:ind w:left="40"/>
              <w:rPr>
                <w:sz w:val="20"/>
                <w:szCs w:val="20"/>
              </w:rPr>
            </w:pPr>
            <w:r w:rsidRPr="00090ACB">
              <w:rPr>
                <w:rFonts w:eastAsia="Times New Roman"/>
                <w:b/>
                <w:bCs/>
                <w:i/>
                <w:iCs/>
                <w:sz w:val="24"/>
                <w:szCs w:val="24"/>
                <w:lang w:val="en-US"/>
              </w:rPr>
              <w:t>5</w:t>
            </w:r>
            <w:r w:rsidRPr="00090ACB">
              <w:rPr>
                <w:rFonts w:eastAsia="Times New Roman"/>
                <w:b/>
                <w:bCs/>
                <w:i/>
                <w:iCs/>
                <w:sz w:val="24"/>
                <w:szCs w:val="24"/>
              </w:rPr>
              <w:t xml:space="preserve"> баллов</w:t>
            </w:r>
          </w:p>
        </w:tc>
        <w:tc>
          <w:tcPr>
            <w:tcW w:w="1960" w:type="dxa"/>
            <w:tcBorders>
              <w:right w:val="single" w:sz="8" w:space="0" w:color="auto"/>
            </w:tcBorders>
            <w:vAlign w:val="bottom"/>
          </w:tcPr>
          <w:p w:rsidR="007700E4" w:rsidRDefault="00090ACB">
            <w:pPr>
              <w:spacing w:line="227" w:lineRule="exact"/>
              <w:ind w:left="40"/>
              <w:rPr>
                <w:sz w:val="20"/>
                <w:szCs w:val="20"/>
              </w:rPr>
            </w:pPr>
            <w:r w:rsidRPr="00090ACB">
              <w:rPr>
                <w:rFonts w:eastAsia="Times New Roman"/>
                <w:b/>
                <w:bCs/>
                <w:i/>
                <w:iCs/>
                <w:sz w:val="24"/>
                <w:szCs w:val="24"/>
                <w:lang w:val="en-US"/>
              </w:rPr>
              <w:t>5</w:t>
            </w:r>
            <w:r w:rsidRPr="00090ACB">
              <w:rPr>
                <w:rFonts w:eastAsia="Times New Roman"/>
                <w:b/>
                <w:bCs/>
                <w:i/>
                <w:iCs/>
                <w:sz w:val="24"/>
                <w:szCs w:val="24"/>
              </w:rPr>
              <w:t xml:space="preserve"> баллов</w:t>
            </w:r>
          </w:p>
        </w:tc>
        <w:tc>
          <w:tcPr>
            <w:tcW w:w="1920" w:type="dxa"/>
            <w:tcBorders>
              <w:right w:val="single" w:sz="8" w:space="0" w:color="auto"/>
            </w:tcBorders>
            <w:vAlign w:val="bottom"/>
          </w:tcPr>
          <w:p w:rsidR="007700E4" w:rsidRDefault="00090ACB">
            <w:pPr>
              <w:spacing w:line="227" w:lineRule="exact"/>
              <w:ind w:left="60"/>
              <w:rPr>
                <w:sz w:val="20"/>
                <w:szCs w:val="20"/>
              </w:rPr>
            </w:pPr>
            <w:r>
              <w:rPr>
                <w:rFonts w:eastAsia="Times New Roman"/>
                <w:b/>
                <w:bCs/>
                <w:i/>
                <w:iCs/>
                <w:sz w:val="24"/>
                <w:szCs w:val="24"/>
                <w:lang w:val="en-US"/>
              </w:rPr>
              <w:t>5</w:t>
            </w:r>
            <w:r>
              <w:rPr>
                <w:rFonts w:eastAsia="Times New Roman"/>
                <w:b/>
                <w:bCs/>
                <w:i/>
                <w:iCs/>
                <w:sz w:val="24"/>
                <w:szCs w:val="24"/>
              </w:rPr>
              <w:t xml:space="preserve"> баллов</w:t>
            </w: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tcBorders>
              <w:right w:val="single" w:sz="8" w:space="0" w:color="auto"/>
            </w:tcBorders>
            <w:vAlign w:val="bottom"/>
          </w:tcPr>
          <w:p w:rsidR="007700E4" w:rsidRDefault="00090ACB">
            <w:pPr>
              <w:rPr>
                <w:sz w:val="20"/>
                <w:szCs w:val="20"/>
              </w:rPr>
            </w:pPr>
            <w:r>
              <w:rPr>
                <w:rFonts w:eastAsia="Times New Roman"/>
                <w:sz w:val="24"/>
                <w:szCs w:val="24"/>
              </w:rPr>
              <w:t xml:space="preserve">отражает </w:t>
            </w:r>
            <w:r>
              <w:rPr>
                <w:rFonts w:eastAsia="Times New Roman"/>
                <w:b/>
                <w:bCs/>
                <w:sz w:val="24"/>
                <w:szCs w:val="24"/>
              </w:rPr>
              <w:t>все аспекты</w:t>
            </w:r>
            <w:r>
              <w:rPr>
                <w:rFonts w:eastAsia="Times New Roman"/>
                <w:sz w:val="24"/>
                <w:szCs w:val="24"/>
              </w:rPr>
              <w:t xml:space="preserve"> </w:t>
            </w:r>
            <w:r>
              <w:rPr>
                <w:rFonts w:eastAsia="Times New Roman"/>
                <w:b/>
                <w:bCs/>
                <w:sz w:val="24"/>
                <w:szCs w:val="24"/>
              </w:rPr>
              <w:t>(3</w:t>
            </w:r>
            <w:r>
              <w:rPr>
                <w:rFonts w:eastAsia="Times New Roman"/>
                <w:sz w:val="24"/>
                <w:szCs w:val="24"/>
              </w:rPr>
              <w:t xml:space="preserve"> </w:t>
            </w:r>
            <w:r>
              <w:rPr>
                <w:rFonts w:eastAsia="Times New Roman"/>
                <w:b/>
                <w:bCs/>
                <w:sz w:val="24"/>
                <w:szCs w:val="24"/>
              </w:rPr>
              <w:t>аспекта),</w:t>
            </w:r>
            <w:r>
              <w:rPr>
                <w:rFonts w:eastAsia="Times New Roman"/>
                <w:sz w:val="24"/>
                <w:szCs w:val="24"/>
              </w:rPr>
              <w:t xml:space="preserve"> </w:t>
            </w:r>
            <w:r>
              <w:rPr>
                <w:rFonts w:eastAsia="Times New Roman"/>
                <w:b/>
                <w:bCs/>
                <w:sz w:val="24"/>
                <w:szCs w:val="24"/>
              </w:rPr>
              <w:t>указанные в</w:t>
            </w: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Высказывание</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Работа не имеет</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Работа не имеет</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В работе нет</w:t>
            </w:r>
          </w:p>
        </w:tc>
        <w:tc>
          <w:tcPr>
            <w:tcW w:w="0" w:type="dxa"/>
            <w:vAlign w:val="bottom"/>
          </w:tcPr>
          <w:p w:rsidR="007700E4" w:rsidRDefault="007700E4">
            <w:pPr>
              <w:rPr>
                <w:sz w:val="1"/>
                <w:szCs w:val="1"/>
              </w:rPr>
            </w:pPr>
          </w:p>
        </w:tc>
      </w:tr>
      <w:tr w:rsidR="007700E4">
        <w:trPr>
          <w:trHeight w:val="274"/>
        </w:trPr>
        <w:tc>
          <w:tcPr>
            <w:tcW w:w="600" w:type="dxa"/>
            <w:tcBorders>
              <w:left w:val="single" w:sz="8" w:space="0" w:color="auto"/>
            </w:tcBorders>
            <w:vAlign w:val="bottom"/>
          </w:tcPr>
          <w:p w:rsidR="007700E4" w:rsidRDefault="007700E4">
            <w:pPr>
              <w:rPr>
                <w:sz w:val="23"/>
                <w:szCs w:val="23"/>
              </w:rPr>
            </w:pPr>
          </w:p>
        </w:tc>
        <w:tc>
          <w:tcPr>
            <w:tcW w:w="280" w:type="dxa"/>
            <w:vAlign w:val="bottom"/>
          </w:tcPr>
          <w:p w:rsidR="007700E4" w:rsidRDefault="007700E4">
            <w:pPr>
              <w:rPr>
                <w:sz w:val="23"/>
                <w:szCs w:val="23"/>
              </w:rPr>
            </w:pPr>
          </w:p>
        </w:tc>
        <w:tc>
          <w:tcPr>
            <w:tcW w:w="260" w:type="dxa"/>
            <w:tcBorders>
              <w:right w:val="single" w:sz="8" w:space="0" w:color="auto"/>
            </w:tcBorders>
            <w:vAlign w:val="bottom"/>
          </w:tcPr>
          <w:p w:rsidR="007700E4" w:rsidRDefault="007700E4">
            <w:pPr>
              <w:rPr>
                <w:sz w:val="23"/>
                <w:szCs w:val="23"/>
              </w:rPr>
            </w:pPr>
          </w:p>
        </w:tc>
        <w:tc>
          <w:tcPr>
            <w:tcW w:w="40" w:type="dxa"/>
            <w:vAlign w:val="bottom"/>
          </w:tcPr>
          <w:p w:rsidR="007700E4" w:rsidRDefault="007700E4">
            <w:pPr>
              <w:rPr>
                <w:sz w:val="23"/>
                <w:szCs w:val="23"/>
              </w:rPr>
            </w:pPr>
          </w:p>
        </w:tc>
        <w:tc>
          <w:tcPr>
            <w:tcW w:w="5300" w:type="dxa"/>
            <w:tcBorders>
              <w:right w:val="single" w:sz="8" w:space="0" w:color="auto"/>
            </w:tcBorders>
            <w:vAlign w:val="bottom"/>
          </w:tcPr>
          <w:p w:rsidR="007700E4" w:rsidRDefault="00090ACB">
            <w:pPr>
              <w:spacing w:line="274" w:lineRule="exact"/>
              <w:rPr>
                <w:sz w:val="20"/>
                <w:szCs w:val="20"/>
              </w:rPr>
            </w:pPr>
            <w:r>
              <w:rPr>
                <w:rFonts w:eastAsia="Times New Roman"/>
                <w:b/>
                <w:bCs/>
                <w:sz w:val="24"/>
                <w:szCs w:val="24"/>
              </w:rPr>
              <w:t>задании</w:t>
            </w:r>
            <w:r>
              <w:rPr>
                <w:rFonts w:eastAsia="Times New Roman"/>
                <w:sz w:val="24"/>
                <w:szCs w:val="24"/>
              </w:rPr>
              <w:t>.</w:t>
            </w:r>
          </w:p>
        </w:tc>
        <w:tc>
          <w:tcPr>
            <w:tcW w:w="1840" w:type="dxa"/>
            <w:tcBorders>
              <w:right w:val="single" w:sz="8" w:space="0" w:color="auto"/>
            </w:tcBorders>
            <w:vAlign w:val="bottom"/>
          </w:tcPr>
          <w:p w:rsidR="007700E4" w:rsidRDefault="00090ACB">
            <w:pPr>
              <w:spacing w:line="274" w:lineRule="exact"/>
              <w:ind w:left="40"/>
              <w:rPr>
                <w:sz w:val="20"/>
                <w:szCs w:val="20"/>
              </w:rPr>
            </w:pPr>
            <w:r>
              <w:rPr>
                <w:rFonts w:eastAsia="Times New Roman"/>
                <w:sz w:val="24"/>
                <w:szCs w:val="24"/>
              </w:rPr>
              <w:t>логично;</w:t>
            </w:r>
          </w:p>
        </w:tc>
        <w:tc>
          <w:tcPr>
            <w:tcW w:w="1960" w:type="dxa"/>
            <w:tcBorders>
              <w:right w:val="single" w:sz="8" w:space="0" w:color="auto"/>
            </w:tcBorders>
            <w:vAlign w:val="bottom"/>
          </w:tcPr>
          <w:p w:rsidR="007700E4" w:rsidRDefault="00090ACB">
            <w:pPr>
              <w:spacing w:line="274" w:lineRule="exact"/>
              <w:ind w:left="40"/>
              <w:rPr>
                <w:sz w:val="20"/>
                <w:szCs w:val="20"/>
              </w:rPr>
            </w:pPr>
            <w:r>
              <w:rPr>
                <w:rFonts w:eastAsia="Times New Roman"/>
                <w:sz w:val="24"/>
                <w:szCs w:val="24"/>
              </w:rPr>
              <w:t>ошибок с точки</w:t>
            </w:r>
          </w:p>
        </w:tc>
        <w:tc>
          <w:tcPr>
            <w:tcW w:w="1960" w:type="dxa"/>
            <w:tcBorders>
              <w:right w:val="single" w:sz="8" w:space="0" w:color="auto"/>
            </w:tcBorders>
            <w:vAlign w:val="bottom"/>
          </w:tcPr>
          <w:p w:rsidR="007700E4" w:rsidRDefault="00090ACB">
            <w:pPr>
              <w:spacing w:line="274" w:lineRule="exact"/>
              <w:ind w:left="40"/>
              <w:rPr>
                <w:sz w:val="20"/>
                <w:szCs w:val="20"/>
              </w:rPr>
            </w:pPr>
            <w:r>
              <w:rPr>
                <w:rFonts w:eastAsia="Times New Roman"/>
                <w:sz w:val="24"/>
                <w:szCs w:val="24"/>
              </w:rPr>
              <w:t>ошибок с точки</w:t>
            </w:r>
          </w:p>
        </w:tc>
        <w:tc>
          <w:tcPr>
            <w:tcW w:w="1920" w:type="dxa"/>
            <w:tcBorders>
              <w:right w:val="single" w:sz="8" w:space="0" w:color="auto"/>
            </w:tcBorders>
            <w:vAlign w:val="bottom"/>
          </w:tcPr>
          <w:p w:rsidR="007700E4" w:rsidRDefault="00090ACB">
            <w:pPr>
              <w:spacing w:line="274" w:lineRule="exact"/>
              <w:ind w:left="60"/>
              <w:rPr>
                <w:sz w:val="20"/>
                <w:szCs w:val="20"/>
              </w:rPr>
            </w:pPr>
            <w:r>
              <w:rPr>
                <w:rFonts w:eastAsia="Times New Roman"/>
                <w:sz w:val="24"/>
                <w:szCs w:val="24"/>
              </w:rPr>
              <w:t>орфографи-</w:t>
            </w: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vMerge w:val="restart"/>
            <w:tcBorders>
              <w:right w:val="single" w:sz="8" w:space="0" w:color="auto"/>
            </w:tcBorders>
            <w:vAlign w:val="bottom"/>
          </w:tcPr>
          <w:p w:rsidR="007700E4" w:rsidRDefault="00090ACB">
            <w:pPr>
              <w:rPr>
                <w:sz w:val="20"/>
                <w:szCs w:val="20"/>
              </w:rPr>
            </w:pPr>
            <w:r>
              <w:rPr>
                <w:rFonts w:eastAsia="Times New Roman"/>
                <w:b/>
                <w:bCs/>
                <w:sz w:val="24"/>
                <w:szCs w:val="24"/>
              </w:rPr>
              <w:t xml:space="preserve">Объём </w:t>
            </w:r>
            <w:r>
              <w:rPr>
                <w:rFonts w:eastAsia="Times New Roman"/>
                <w:sz w:val="24"/>
                <w:szCs w:val="24"/>
              </w:rPr>
              <w:t>работы либо соответствует заданному,</w:t>
            </w: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средства</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зрения</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зрения</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ческих и/или</w:t>
            </w: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vMerge/>
            <w:tcBorders>
              <w:right w:val="single" w:sz="8" w:space="0" w:color="auto"/>
            </w:tcBorders>
            <w:vAlign w:val="bottom"/>
          </w:tcPr>
          <w:p w:rsidR="007700E4" w:rsidRDefault="007700E4">
            <w:pPr>
              <w:rPr>
                <w:sz w:val="24"/>
                <w:szCs w:val="24"/>
              </w:rPr>
            </w:pP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логической</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лексического</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грамматического</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пунктуационных</w:t>
            </w:r>
          </w:p>
        </w:tc>
        <w:tc>
          <w:tcPr>
            <w:tcW w:w="0" w:type="dxa"/>
            <w:vAlign w:val="bottom"/>
          </w:tcPr>
          <w:p w:rsidR="007700E4" w:rsidRDefault="007700E4">
            <w:pPr>
              <w:rPr>
                <w:sz w:val="1"/>
                <w:szCs w:val="1"/>
              </w:rPr>
            </w:pPr>
          </w:p>
        </w:tc>
      </w:tr>
      <w:tr w:rsidR="007700E4">
        <w:trPr>
          <w:trHeight w:val="270"/>
        </w:trPr>
        <w:tc>
          <w:tcPr>
            <w:tcW w:w="600" w:type="dxa"/>
            <w:tcBorders>
              <w:left w:val="single" w:sz="8" w:space="0" w:color="auto"/>
            </w:tcBorders>
            <w:vAlign w:val="bottom"/>
          </w:tcPr>
          <w:p w:rsidR="007700E4" w:rsidRDefault="007700E4">
            <w:pPr>
              <w:rPr>
                <w:sz w:val="23"/>
                <w:szCs w:val="23"/>
              </w:rPr>
            </w:pPr>
          </w:p>
        </w:tc>
        <w:tc>
          <w:tcPr>
            <w:tcW w:w="280" w:type="dxa"/>
            <w:vAlign w:val="bottom"/>
          </w:tcPr>
          <w:p w:rsidR="007700E4" w:rsidRDefault="007700E4">
            <w:pPr>
              <w:rPr>
                <w:sz w:val="23"/>
                <w:szCs w:val="23"/>
              </w:rPr>
            </w:pPr>
          </w:p>
        </w:tc>
        <w:tc>
          <w:tcPr>
            <w:tcW w:w="260" w:type="dxa"/>
            <w:tcBorders>
              <w:right w:val="single" w:sz="8" w:space="0" w:color="auto"/>
            </w:tcBorders>
            <w:vAlign w:val="bottom"/>
          </w:tcPr>
          <w:p w:rsidR="007700E4" w:rsidRDefault="007700E4">
            <w:pPr>
              <w:rPr>
                <w:sz w:val="23"/>
                <w:szCs w:val="23"/>
              </w:rPr>
            </w:pPr>
          </w:p>
        </w:tc>
        <w:tc>
          <w:tcPr>
            <w:tcW w:w="40" w:type="dxa"/>
            <w:vAlign w:val="bottom"/>
          </w:tcPr>
          <w:p w:rsidR="007700E4" w:rsidRDefault="007700E4">
            <w:pPr>
              <w:rPr>
                <w:sz w:val="23"/>
                <w:szCs w:val="23"/>
              </w:rPr>
            </w:pPr>
          </w:p>
        </w:tc>
        <w:tc>
          <w:tcPr>
            <w:tcW w:w="5300" w:type="dxa"/>
            <w:tcBorders>
              <w:right w:val="single" w:sz="8" w:space="0" w:color="auto"/>
            </w:tcBorders>
            <w:vAlign w:val="bottom"/>
          </w:tcPr>
          <w:p w:rsidR="007700E4" w:rsidRDefault="00090ACB">
            <w:pPr>
              <w:spacing w:line="270" w:lineRule="exact"/>
              <w:rPr>
                <w:sz w:val="20"/>
                <w:szCs w:val="20"/>
              </w:rPr>
            </w:pPr>
            <w:r>
              <w:rPr>
                <w:rFonts w:eastAsia="Times New Roman"/>
                <w:sz w:val="24"/>
                <w:szCs w:val="24"/>
              </w:rPr>
              <w:t>либо отклоняется от заданного не более чем на</w:t>
            </w:r>
          </w:p>
        </w:tc>
        <w:tc>
          <w:tcPr>
            <w:tcW w:w="184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связи</w:t>
            </w:r>
          </w:p>
        </w:tc>
        <w:tc>
          <w:tcPr>
            <w:tcW w:w="19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оформления.</w:t>
            </w:r>
          </w:p>
        </w:tc>
        <w:tc>
          <w:tcPr>
            <w:tcW w:w="19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оформления.</w:t>
            </w:r>
          </w:p>
        </w:tc>
        <w:tc>
          <w:tcPr>
            <w:tcW w:w="1920" w:type="dxa"/>
            <w:tcBorders>
              <w:right w:val="single" w:sz="8" w:space="0" w:color="auto"/>
            </w:tcBorders>
            <w:vAlign w:val="bottom"/>
          </w:tcPr>
          <w:p w:rsidR="007700E4" w:rsidRDefault="00090ACB">
            <w:pPr>
              <w:spacing w:line="270" w:lineRule="exact"/>
              <w:ind w:left="60"/>
              <w:rPr>
                <w:sz w:val="20"/>
                <w:szCs w:val="20"/>
              </w:rPr>
            </w:pPr>
            <w:r>
              <w:rPr>
                <w:rFonts w:eastAsia="Times New Roman"/>
                <w:sz w:val="24"/>
                <w:szCs w:val="24"/>
              </w:rPr>
              <w:t>ошибок.</w:t>
            </w: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tcBorders>
              <w:right w:val="single" w:sz="8" w:space="0" w:color="auto"/>
            </w:tcBorders>
            <w:vAlign w:val="bottom"/>
          </w:tcPr>
          <w:p w:rsidR="007700E4" w:rsidRDefault="00090ACB">
            <w:pPr>
              <w:rPr>
                <w:sz w:val="20"/>
                <w:szCs w:val="20"/>
              </w:rPr>
            </w:pPr>
            <w:r>
              <w:rPr>
                <w:rFonts w:eastAsia="Times New Roman"/>
                <w:sz w:val="24"/>
                <w:szCs w:val="24"/>
              </w:rPr>
              <w:t>10 % в сторону увеличения (не больше 275 слов</w:t>
            </w:r>
            <w:r>
              <w:rPr>
                <w:rFonts w:eastAsia="Times New Roman"/>
                <w:sz w:val="16"/>
                <w:szCs w:val="16"/>
              </w:rPr>
              <w:t>4</w:t>
            </w:r>
            <w:r>
              <w:rPr>
                <w:rFonts w:eastAsia="Times New Roman"/>
                <w:sz w:val="24"/>
                <w:szCs w:val="24"/>
              </w:rPr>
              <w:t>)</w:t>
            </w: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использованы</w:t>
            </w:r>
          </w:p>
        </w:tc>
        <w:tc>
          <w:tcPr>
            <w:tcW w:w="196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c>
          <w:tcPr>
            <w:tcW w:w="0" w:type="dxa"/>
            <w:vAlign w:val="bottom"/>
          </w:tcPr>
          <w:p w:rsidR="007700E4" w:rsidRDefault="007700E4">
            <w:pPr>
              <w:rPr>
                <w:sz w:val="1"/>
                <w:szCs w:val="1"/>
              </w:rPr>
            </w:pPr>
          </w:p>
        </w:tc>
      </w:tr>
      <w:tr w:rsidR="007700E4">
        <w:trPr>
          <w:trHeight w:val="270"/>
        </w:trPr>
        <w:tc>
          <w:tcPr>
            <w:tcW w:w="600" w:type="dxa"/>
            <w:tcBorders>
              <w:left w:val="single" w:sz="8" w:space="0" w:color="auto"/>
            </w:tcBorders>
            <w:vAlign w:val="bottom"/>
          </w:tcPr>
          <w:p w:rsidR="007700E4" w:rsidRDefault="007700E4">
            <w:pPr>
              <w:rPr>
                <w:sz w:val="23"/>
                <w:szCs w:val="23"/>
              </w:rPr>
            </w:pPr>
          </w:p>
        </w:tc>
        <w:tc>
          <w:tcPr>
            <w:tcW w:w="280" w:type="dxa"/>
            <w:vAlign w:val="bottom"/>
          </w:tcPr>
          <w:p w:rsidR="007700E4" w:rsidRDefault="007700E4">
            <w:pPr>
              <w:rPr>
                <w:sz w:val="23"/>
                <w:szCs w:val="23"/>
              </w:rPr>
            </w:pPr>
          </w:p>
        </w:tc>
        <w:tc>
          <w:tcPr>
            <w:tcW w:w="260" w:type="dxa"/>
            <w:tcBorders>
              <w:right w:val="single" w:sz="8" w:space="0" w:color="auto"/>
            </w:tcBorders>
            <w:vAlign w:val="bottom"/>
          </w:tcPr>
          <w:p w:rsidR="007700E4" w:rsidRDefault="007700E4">
            <w:pPr>
              <w:rPr>
                <w:sz w:val="23"/>
                <w:szCs w:val="23"/>
              </w:rPr>
            </w:pPr>
          </w:p>
        </w:tc>
        <w:tc>
          <w:tcPr>
            <w:tcW w:w="40" w:type="dxa"/>
            <w:vAlign w:val="bottom"/>
          </w:tcPr>
          <w:p w:rsidR="007700E4" w:rsidRDefault="007700E4">
            <w:pPr>
              <w:rPr>
                <w:sz w:val="23"/>
                <w:szCs w:val="23"/>
              </w:rPr>
            </w:pPr>
          </w:p>
        </w:tc>
        <w:tc>
          <w:tcPr>
            <w:tcW w:w="5300" w:type="dxa"/>
            <w:tcBorders>
              <w:right w:val="single" w:sz="8" w:space="0" w:color="auto"/>
            </w:tcBorders>
            <w:vAlign w:val="bottom"/>
          </w:tcPr>
          <w:p w:rsidR="007700E4" w:rsidRDefault="00090ACB">
            <w:pPr>
              <w:spacing w:line="270" w:lineRule="exact"/>
              <w:rPr>
                <w:sz w:val="20"/>
                <w:szCs w:val="20"/>
              </w:rPr>
            </w:pPr>
            <w:r>
              <w:rPr>
                <w:rFonts w:eastAsia="Times New Roman"/>
                <w:sz w:val="24"/>
                <w:szCs w:val="24"/>
              </w:rPr>
              <w:t>или на 10 % в сторону уменьшения (не меньше</w:t>
            </w:r>
          </w:p>
        </w:tc>
        <w:tc>
          <w:tcPr>
            <w:tcW w:w="184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правильно;</w:t>
            </w:r>
          </w:p>
        </w:tc>
        <w:tc>
          <w:tcPr>
            <w:tcW w:w="196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tcBorders>
              <w:right w:val="single" w:sz="8" w:space="0" w:color="auto"/>
            </w:tcBorders>
            <w:vAlign w:val="bottom"/>
          </w:tcPr>
          <w:p w:rsidR="007700E4" w:rsidRDefault="00090ACB">
            <w:pPr>
              <w:rPr>
                <w:sz w:val="20"/>
                <w:szCs w:val="20"/>
              </w:rPr>
            </w:pPr>
            <w:r>
              <w:rPr>
                <w:rFonts w:eastAsia="Times New Roman"/>
                <w:sz w:val="24"/>
                <w:szCs w:val="24"/>
              </w:rPr>
              <w:t>180 слов).</w:t>
            </w: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текст правильно</w:t>
            </w:r>
          </w:p>
        </w:tc>
        <w:tc>
          <w:tcPr>
            <w:tcW w:w="196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c>
          <w:tcPr>
            <w:tcW w:w="0" w:type="dxa"/>
            <w:vAlign w:val="bottom"/>
          </w:tcPr>
          <w:p w:rsidR="007700E4" w:rsidRDefault="007700E4">
            <w:pPr>
              <w:rPr>
                <w:sz w:val="1"/>
                <w:szCs w:val="1"/>
              </w:rPr>
            </w:pPr>
          </w:p>
        </w:tc>
      </w:tr>
      <w:tr w:rsidR="007700E4">
        <w:trPr>
          <w:trHeight w:val="280"/>
        </w:trPr>
        <w:tc>
          <w:tcPr>
            <w:tcW w:w="600" w:type="dxa"/>
            <w:tcBorders>
              <w:left w:val="single" w:sz="8" w:space="0" w:color="auto"/>
            </w:tcBorders>
            <w:vAlign w:val="bottom"/>
          </w:tcPr>
          <w:p w:rsidR="007700E4" w:rsidRDefault="007700E4">
            <w:pPr>
              <w:rPr>
                <w:sz w:val="24"/>
                <w:szCs w:val="24"/>
              </w:rPr>
            </w:pPr>
          </w:p>
        </w:tc>
        <w:tc>
          <w:tcPr>
            <w:tcW w:w="280" w:type="dxa"/>
            <w:vAlign w:val="bottom"/>
          </w:tcPr>
          <w:p w:rsidR="007700E4" w:rsidRDefault="007700E4">
            <w:pPr>
              <w:rPr>
                <w:sz w:val="24"/>
                <w:szCs w:val="24"/>
              </w:rPr>
            </w:pPr>
          </w:p>
        </w:tc>
        <w:tc>
          <w:tcPr>
            <w:tcW w:w="260" w:type="dxa"/>
            <w:tcBorders>
              <w:right w:val="single" w:sz="8" w:space="0" w:color="auto"/>
            </w:tcBorders>
            <w:vAlign w:val="bottom"/>
          </w:tcPr>
          <w:p w:rsidR="007700E4" w:rsidRDefault="007700E4">
            <w:pPr>
              <w:rPr>
                <w:sz w:val="24"/>
                <w:szCs w:val="24"/>
              </w:rPr>
            </w:pPr>
          </w:p>
        </w:tc>
        <w:tc>
          <w:tcPr>
            <w:tcW w:w="40" w:type="dxa"/>
            <w:vAlign w:val="bottom"/>
          </w:tcPr>
          <w:p w:rsidR="007700E4" w:rsidRDefault="007700E4">
            <w:pPr>
              <w:rPr>
                <w:sz w:val="24"/>
                <w:szCs w:val="24"/>
              </w:rPr>
            </w:pPr>
          </w:p>
        </w:tc>
        <w:tc>
          <w:tcPr>
            <w:tcW w:w="5300" w:type="dxa"/>
            <w:tcBorders>
              <w:right w:val="single" w:sz="8" w:space="0" w:color="auto"/>
            </w:tcBorders>
            <w:vAlign w:val="bottom"/>
          </w:tcPr>
          <w:p w:rsidR="007700E4" w:rsidRDefault="007700E4">
            <w:pPr>
              <w:rPr>
                <w:sz w:val="24"/>
                <w:szCs w:val="24"/>
              </w:rPr>
            </w:pPr>
          </w:p>
        </w:tc>
        <w:tc>
          <w:tcPr>
            <w:tcW w:w="1840" w:type="dxa"/>
            <w:tcBorders>
              <w:right w:val="single" w:sz="8" w:space="0" w:color="auto"/>
            </w:tcBorders>
            <w:vAlign w:val="bottom"/>
          </w:tcPr>
          <w:p w:rsidR="007700E4" w:rsidRDefault="00090ACB">
            <w:pPr>
              <w:ind w:left="40"/>
              <w:rPr>
                <w:sz w:val="20"/>
                <w:szCs w:val="20"/>
              </w:rPr>
            </w:pPr>
            <w:r>
              <w:rPr>
                <w:rFonts w:eastAsia="Times New Roman"/>
                <w:sz w:val="24"/>
                <w:szCs w:val="24"/>
              </w:rPr>
              <w:t>разделён на</w:t>
            </w:r>
          </w:p>
        </w:tc>
        <w:tc>
          <w:tcPr>
            <w:tcW w:w="196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c>
          <w:tcPr>
            <w:tcW w:w="0" w:type="dxa"/>
            <w:vAlign w:val="bottom"/>
          </w:tcPr>
          <w:p w:rsidR="007700E4" w:rsidRDefault="007700E4">
            <w:pPr>
              <w:rPr>
                <w:sz w:val="1"/>
                <w:szCs w:val="1"/>
              </w:rPr>
            </w:pPr>
          </w:p>
        </w:tc>
      </w:tr>
      <w:tr w:rsidR="007700E4">
        <w:trPr>
          <w:trHeight w:val="310"/>
        </w:trPr>
        <w:tc>
          <w:tcPr>
            <w:tcW w:w="600" w:type="dxa"/>
            <w:tcBorders>
              <w:left w:val="single" w:sz="8" w:space="0" w:color="auto"/>
              <w:bottom w:val="single" w:sz="8" w:space="0" w:color="auto"/>
            </w:tcBorders>
            <w:vAlign w:val="bottom"/>
          </w:tcPr>
          <w:p w:rsidR="007700E4" w:rsidRDefault="007700E4">
            <w:pPr>
              <w:rPr>
                <w:sz w:val="24"/>
                <w:szCs w:val="24"/>
              </w:rPr>
            </w:pPr>
          </w:p>
        </w:tc>
        <w:tc>
          <w:tcPr>
            <w:tcW w:w="280" w:type="dxa"/>
            <w:tcBorders>
              <w:bottom w:val="single" w:sz="8" w:space="0" w:color="auto"/>
            </w:tcBorders>
            <w:vAlign w:val="bottom"/>
          </w:tcPr>
          <w:p w:rsidR="007700E4" w:rsidRDefault="007700E4">
            <w:pPr>
              <w:rPr>
                <w:sz w:val="24"/>
                <w:szCs w:val="24"/>
              </w:rPr>
            </w:pPr>
          </w:p>
        </w:tc>
        <w:tc>
          <w:tcPr>
            <w:tcW w:w="260" w:type="dxa"/>
            <w:tcBorders>
              <w:bottom w:val="single" w:sz="8" w:space="0" w:color="auto"/>
              <w:right w:val="single" w:sz="8" w:space="0" w:color="auto"/>
            </w:tcBorders>
            <w:vAlign w:val="bottom"/>
          </w:tcPr>
          <w:p w:rsidR="007700E4" w:rsidRDefault="007700E4">
            <w:pPr>
              <w:rPr>
                <w:sz w:val="24"/>
                <w:szCs w:val="24"/>
              </w:rPr>
            </w:pPr>
          </w:p>
        </w:tc>
        <w:tc>
          <w:tcPr>
            <w:tcW w:w="40" w:type="dxa"/>
            <w:tcBorders>
              <w:bottom w:val="single" w:sz="8" w:space="0" w:color="auto"/>
            </w:tcBorders>
            <w:vAlign w:val="bottom"/>
          </w:tcPr>
          <w:p w:rsidR="007700E4" w:rsidRDefault="007700E4">
            <w:pPr>
              <w:rPr>
                <w:sz w:val="24"/>
                <w:szCs w:val="24"/>
              </w:rPr>
            </w:pPr>
          </w:p>
        </w:tc>
        <w:tc>
          <w:tcPr>
            <w:tcW w:w="5300" w:type="dxa"/>
            <w:tcBorders>
              <w:bottom w:val="single" w:sz="8" w:space="0" w:color="auto"/>
              <w:right w:val="single" w:sz="8" w:space="0" w:color="auto"/>
            </w:tcBorders>
            <w:vAlign w:val="bottom"/>
          </w:tcPr>
          <w:p w:rsidR="007700E4" w:rsidRDefault="007700E4">
            <w:pPr>
              <w:rPr>
                <w:sz w:val="24"/>
                <w:szCs w:val="24"/>
              </w:rPr>
            </w:pPr>
          </w:p>
        </w:tc>
        <w:tc>
          <w:tcPr>
            <w:tcW w:w="1840" w:type="dxa"/>
            <w:tcBorders>
              <w:bottom w:val="single" w:sz="8" w:space="0" w:color="auto"/>
              <w:right w:val="single" w:sz="8" w:space="0" w:color="auto"/>
            </w:tcBorders>
            <w:vAlign w:val="bottom"/>
          </w:tcPr>
          <w:p w:rsidR="007700E4" w:rsidRDefault="00090ACB">
            <w:pPr>
              <w:ind w:left="40"/>
              <w:rPr>
                <w:sz w:val="20"/>
                <w:szCs w:val="20"/>
              </w:rPr>
            </w:pPr>
            <w:r>
              <w:rPr>
                <w:rFonts w:eastAsia="Times New Roman"/>
                <w:sz w:val="24"/>
                <w:szCs w:val="24"/>
              </w:rPr>
              <w:t>абзацы.</w:t>
            </w:r>
          </w:p>
        </w:tc>
        <w:tc>
          <w:tcPr>
            <w:tcW w:w="1960" w:type="dxa"/>
            <w:tcBorders>
              <w:bottom w:val="single" w:sz="8" w:space="0" w:color="auto"/>
              <w:right w:val="single" w:sz="8" w:space="0" w:color="auto"/>
            </w:tcBorders>
            <w:vAlign w:val="bottom"/>
          </w:tcPr>
          <w:p w:rsidR="007700E4" w:rsidRDefault="007700E4">
            <w:pPr>
              <w:rPr>
                <w:sz w:val="24"/>
                <w:szCs w:val="24"/>
              </w:rPr>
            </w:pPr>
          </w:p>
        </w:tc>
        <w:tc>
          <w:tcPr>
            <w:tcW w:w="1960" w:type="dxa"/>
            <w:tcBorders>
              <w:bottom w:val="single" w:sz="8" w:space="0" w:color="auto"/>
              <w:right w:val="single" w:sz="8" w:space="0" w:color="auto"/>
            </w:tcBorders>
            <w:vAlign w:val="bottom"/>
          </w:tcPr>
          <w:p w:rsidR="007700E4" w:rsidRDefault="007700E4">
            <w:pPr>
              <w:rPr>
                <w:sz w:val="24"/>
                <w:szCs w:val="24"/>
              </w:rPr>
            </w:pPr>
          </w:p>
        </w:tc>
        <w:tc>
          <w:tcPr>
            <w:tcW w:w="1920" w:type="dxa"/>
            <w:tcBorders>
              <w:bottom w:val="single" w:sz="8" w:space="0" w:color="auto"/>
              <w:right w:val="single" w:sz="8" w:space="0" w:color="auto"/>
            </w:tcBorders>
            <w:vAlign w:val="bottom"/>
          </w:tcPr>
          <w:p w:rsidR="007700E4" w:rsidRDefault="007700E4">
            <w:pPr>
              <w:rPr>
                <w:sz w:val="24"/>
                <w:szCs w:val="24"/>
              </w:rPr>
            </w:pPr>
          </w:p>
        </w:tc>
        <w:tc>
          <w:tcPr>
            <w:tcW w:w="0" w:type="dxa"/>
            <w:vAlign w:val="bottom"/>
          </w:tcPr>
          <w:p w:rsidR="007700E4" w:rsidRDefault="007700E4">
            <w:pPr>
              <w:rPr>
                <w:sz w:val="1"/>
                <w:szCs w:val="1"/>
              </w:rPr>
            </w:pPr>
          </w:p>
        </w:tc>
      </w:tr>
    </w:tbl>
    <w:p w:rsidR="007700E4" w:rsidRDefault="00090ACB">
      <w:pPr>
        <w:spacing w:line="20" w:lineRule="exact"/>
        <w:rPr>
          <w:sz w:val="20"/>
          <w:szCs w:val="20"/>
        </w:rPr>
      </w:pP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50800</wp:posOffset>
                </wp:positionH>
                <wp:positionV relativeFrom="paragraph">
                  <wp:posOffset>460375</wp:posOffset>
                </wp:positionV>
                <wp:extent cx="1828800"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8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1CEF2CBB" id="Shape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pt,36.25pt" to="148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" o:allowincell="f" filled="t" strokeweight=".5pt">
                <v:stroke joinstyle="miter"/>
                <o:lock v:ext="edit" shapetype="f"/>
              </v:line>
            </w:pict>
          </mc:Fallback>
        </mc:AlternateContent>
      </w: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379" w:lineRule="exact"/>
        <w:rPr>
          <w:sz w:val="20"/>
          <w:szCs w:val="20"/>
        </w:rPr>
      </w:pPr>
    </w:p>
    <w:p w:rsidR="007700E4" w:rsidRDefault="00090ACB">
      <w:pPr>
        <w:numPr>
          <w:ilvl w:val="0"/>
          <w:numId w:val="1"/>
        </w:numPr>
        <w:tabs>
          <w:tab w:val="left" w:pos="190"/>
        </w:tabs>
        <w:spacing w:line="238" w:lineRule="auto"/>
        <w:ind w:left="80" w:right="140"/>
        <w:rPr>
          <w:rFonts w:eastAsia="Times New Roman"/>
          <w:sz w:val="13"/>
          <w:szCs w:val="13"/>
        </w:rPr>
      </w:pPr>
      <w:r>
        <w:rPr>
          <w:rFonts w:eastAsia="Times New Roman"/>
          <w:sz w:val="20"/>
          <w:szCs w:val="20"/>
        </w:rPr>
        <w:t xml:space="preserve">Название памятника должно быть написано на отдельной строке: слова в этой строке не подсчитываются, </w:t>
      </w:r>
      <w:r>
        <w:rPr>
          <w:rFonts w:eastAsia="Times New Roman"/>
          <w:sz w:val="28"/>
          <w:szCs w:val="28"/>
        </w:rPr>
        <w:t>строка не оценивается ни по одному из</w:t>
      </w:r>
      <w:r>
        <w:rPr>
          <w:rFonts w:eastAsia="Times New Roman"/>
          <w:sz w:val="20"/>
          <w:szCs w:val="20"/>
        </w:rPr>
        <w:t xml:space="preserve"> </w:t>
      </w:r>
      <w:r>
        <w:rPr>
          <w:rFonts w:eastAsia="Times New Roman"/>
          <w:sz w:val="28"/>
          <w:szCs w:val="28"/>
        </w:rPr>
        <w:t>критериев</w:t>
      </w:r>
      <w:r>
        <w:rPr>
          <w:rFonts w:eastAsia="Times New Roman"/>
          <w:sz w:val="20"/>
          <w:szCs w:val="20"/>
        </w:rPr>
        <w:t>.</w:t>
      </w:r>
      <w:r>
        <w:rPr>
          <w:rFonts w:eastAsia="Times New Roman"/>
          <w:sz w:val="28"/>
          <w:szCs w:val="28"/>
        </w:rPr>
        <w:t xml:space="preserve"> </w:t>
      </w:r>
      <w:r>
        <w:rPr>
          <w:rFonts w:eastAsia="Times New Roman"/>
          <w:sz w:val="20"/>
          <w:szCs w:val="20"/>
        </w:rPr>
        <w:t>При отсутствия названия на отдельной строке баллы не снимаются.</w:t>
      </w:r>
    </w:p>
    <w:p w:rsidR="007700E4" w:rsidRDefault="007700E4">
      <w:pPr>
        <w:spacing w:line="1" w:lineRule="exact"/>
        <w:rPr>
          <w:rFonts w:eastAsia="Times New Roman"/>
          <w:sz w:val="13"/>
          <w:szCs w:val="13"/>
        </w:rPr>
      </w:pPr>
    </w:p>
    <w:p w:rsidR="007700E4" w:rsidRDefault="00090ACB">
      <w:pPr>
        <w:numPr>
          <w:ilvl w:val="0"/>
          <w:numId w:val="1"/>
        </w:numPr>
        <w:tabs>
          <w:tab w:val="left" w:pos="190"/>
        </w:tabs>
        <w:spacing w:line="242" w:lineRule="auto"/>
        <w:ind w:left="80" w:right="140"/>
        <w:rPr>
          <w:rFonts w:eastAsia="Times New Roman"/>
          <w:sz w:val="13"/>
          <w:szCs w:val="13"/>
        </w:rPr>
      </w:pPr>
      <w:r>
        <w:rPr>
          <w:rFonts w:eastAsia="Times New Roman"/>
          <w:sz w:val="20"/>
          <w:szCs w:val="20"/>
        </w:rPr>
        <w:t xml:space="preserve">Название памятника должно быть написано на отдельной строке: слова в этой строке не подсчитываются, </w:t>
      </w:r>
      <w:r>
        <w:rPr>
          <w:rFonts w:eastAsia="Times New Roman"/>
          <w:sz w:val="28"/>
          <w:szCs w:val="28"/>
        </w:rPr>
        <w:t>строка не оценивается ни по одному из</w:t>
      </w:r>
      <w:r>
        <w:rPr>
          <w:rFonts w:eastAsia="Times New Roman"/>
          <w:sz w:val="20"/>
          <w:szCs w:val="20"/>
        </w:rPr>
        <w:t xml:space="preserve"> </w:t>
      </w:r>
      <w:r>
        <w:rPr>
          <w:rFonts w:eastAsia="Times New Roman"/>
          <w:sz w:val="28"/>
          <w:szCs w:val="28"/>
        </w:rPr>
        <w:t>критериев</w:t>
      </w:r>
      <w:r>
        <w:rPr>
          <w:rFonts w:eastAsia="Times New Roman"/>
          <w:sz w:val="20"/>
          <w:szCs w:val="20"/>
        </w:rPr>
        <w:t>.</w:t>
      </w:r>
      <w:r>
        <w:rPr>
          <w:rFonts w:eastAsia="Times New Roman"/>
          <w:sz w:val="28"/>
          <w:szCs w:val="28"/>
        </w:rPr>
        <w:t xml:space="preserve"> </w:t>
      </w:r>
      <w:r>
        <w:rPr>
          <w:rFonts w:eastAsia="Times New Roman"/>
          <w:sz w:val="20"/>
          <w:szCs w:val="20"/>
        </w:rPr>
        <w:t>При отсутствия названия на отдельной строке баллы не снимаются.</w:t>
      </w:r>
    </w:p>
    <w:p w:rsidR="007700E4" w:rsidRDefault="00090ACB">
      <w:pPr>
        <w:numPr>
          <w:ilvl w:val="0"/>
          <w:numId w:val="1"/>
        </w:numPr>
        <w:tabs>
          <w:tab w:val="left" w:pos="190"/>
        </w:tabs>
        <w:spacing w:line="243" w:lineRule="auto"/>
        <w:ind w:left="80" w:right="140"/>
        <w:rPr>
          <w:rFonts w:eastAsia="Times New Roman"/>
          <w:sz w:val="13"/>
          <w:szCs w:val="13"/>
        </w:rPr>
      </w:pPr>
      <w:r>
        <w:rPr>
          <w:rFonts w:eastAsia="Times New Roman"/>
          <w:sz w:val="20"/>
          <w:szCs w:val="20"/>
        </w:rPr>
        <w:t xml:space="preserve">Название памятника должно быть написано на отдельной строке: слова в этой строке не подсчитываются, </w:t>
      </w:r>
      <w:r>
        <w:rPr>
          <w:rFonts w:eastAsia="Times New Roman"/>
          <w:sz w:val="28"/>
          <w:szCs w:val="28"/>
        </w:rPr>
        <w:t>строка не оценивается ни по одному из</w:t>
      </w:r>
      <w:r>
        <w:rPr>
          <w:rFonts w:eastAsia="Times New Roman"/>
          <w:sz w:val="20"/>
          <w:szCs w:val="20"/>
        </w:rPr>
        <w:t xml:space="preserve"> </w:t>
      </w:r>
      <w:r>
        <w:rPr>
          <w:rFonts w:eastAsia="Times New Roman"/>
          <w:sz w:val="28"/>
          <w:szCs w:val="28"/>
        </w:rPr>
        <w:t>критериев</w:t>
      </w:r>
      <w:r>
        <w:rPr>
          <w:rFonts w:eastAsia="Times New Roman"/>
          <w:sz w:val="20"/>
          <w:szCs w:val="20"/>
        </w:rPr>
        <w:t>.</w:t>
      </w:r>
      <w:r>
        <w:rPr>
          <w:rFonts w:eastAsia="Times New Roman"/>
          <w:sz w:val="28"/>
          <w:szCs w:val="28"/>
        </w:rPr>
        <w:t xml:space="preserve"> </w:t>
      </w:r>
      <w:r>
        <w:rPr>
          <w:rFonts w:eastAsia="Times New Roman"/>
          <w:sz w:val="20"/>
          <w:szCs w:val="20"/>
        </w:rPr>
        <w:t>При отсутствия названия на отдельной строке баллы не снимаются.</w:t>
      </w:r>
    </w:p>
    <w:p w:rsidR="007700E4" w:rsidRDefault="007700E4">
      <w:pPr>
        <w:spacing w:line="1" w:lineRule="exact"/>
        <w:rPr>
          <w:rFonts w:eastAsia="Times New Roman"/>
          <w:sz w:val="13"/>
          <w:szCs w:val="13"/>
        </w:rPr>
      </w:pPr>
    </w:p>
    <w:p w:rsidR="007700E4" w:rsidRDefault="00090ACB">
      <w:pPr>
        <w:numPr>
          <w:ilvl w:val="0"/>
          <w:numId w:val="1"/>
        </w:numPr>
        <w:tabs>
          <w:tab w:val="left" w:pos="210"/>
        </w:tabs>
        <w:spacing w:line="279" w:lineRule="auto"/>
        <w:ind w:left="80" w:right="80"/>
        <w:rPr>
          <w:rFonts w:eastAsia="Times New Roman"/>
          <w:sz w:val="13"/>
          <w:szCs w:val="13"/>
        </w:rPr>
      </w:pPr>
      <w:r>
        <w:rPr>
          <w:rFonts w:eastAsia="Times New Roman"/>
          <w:sz w:val="20"/>
          <w:szCs w:val="20"/>
        </w:rPr>
        <w:t xml:space="preserve">При превышении объема более чем на 10 % от заданного (276 слов и более), проверяются первые </w:t>
      </w:r>
      <w:r>
        <w:rPr>
          <w:rFonts w:eastAsia="Times New Roman"/>
          <w:b/>
          <w:bCs/>
          <w:sz w:val="20"/>
          <w:szCs w:val="20"/>
        </w:rPr>
        <w:t>250</w:t>
      </w:r>
      <w:r>
        <w:rPr>
          <w:rFonts w:eastAsia="Times New Roman"/>
          <w:sz w:val="20"/>
          <w:szCs w:val="20"/>
        </w:rPr>
        <w:t xml:space="preserve"> </w:t>
      </w:r>
      <w:r>
        <w:rPr>
          <w:rFonts w:eastAsia="Times New Roman"/>
          <w:b/>
          <w:bCs/>
          <w:sz w:val="20"/>
          <w:szCs w:val="20"/>
        </w:rPr>
        <w:t>слов</w:t>
      </w:r>
      <w:r>
        <w:rPr>
          <w:rFonts w:eastAsia="Times New Roman"/>
          <w:sz w:val="20"/>
          <w:szCs w:val="20"/>
        </w:rPr>
        <w:t>. При превышении объема менее чем на 10% от заданного, баллы за содержание не снижаются.</w:t>
      </w:r>
    </w:p>
    <w:p w:rsidR="007700E4" w:rsidRDefault="007700E4">
      <w:pPr>
        <w:spacing w:line="304" w:lineRule="exact"/>
        <w:rPr>
          <w:sz w:val="20"/>
          <w:szCs w:val="20"/>
        </w:rPr>
      </w:pPr>
    </w:p>
    <w:p w:rsidR="007700E4" w:rsidRDefault="00090ACB">
      <w:pPr>
        <w:ind w:left="13960"/>
        <w:rPr>
          <w:sz w:val="20"/>
          <w:szCs w:val="20"/>
        </w:rPr>
      </w:pPr>
      <w:r>
        <w:rPr>
          <w:rFonts w:eastAsia="Times New Roman"/>
          <w:sz w:val="24"/>
          <w:szCs w:val="24"/>
        </w:rPr>
        <w:t>2</w:t>
      </w:r>
    </w:p>
    <w:p w:rsidR="007700E4" w:rsidRDefault="007700E4">
      <w:pPr>
        <w:sectPr w:rsidR="007700E4">
          <w:pgSz w:w="16840" w:h="11910" w:orient="landscape"/>
          <w:pgMar w:top="670" w:right="1360" w:bottom="179" w:left="1340" w:header="0" w:footer="0" w:gutter="0"/>
          <w:cols w:space="720" w:equalWidth="0">
            <w:col w:w="14140"/>
          </w:cols>
        </w:sectPr>
      </w:pPr>
    </w:p>
    <w:p w:rsidR="007700E4" w:rsidRDefault="007700E4">
      <w:pPr>
        <w:spacing w:line="29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140"/>
        <w:gridCol w:w="5340"/>
        <w:gridCol w:w="1860"/>
        <w:gridCol w:w="1940"/>
        <w:gridCol w:w="1960"/>
        <w:gridCol w:w="1920"/>
      </w:tblGrid>
      <w:tr w:rsidR="007700E4">
        <w:trPr>
          <w:trHeight w:val="250"/>
        </w:trPr>
        <w:tc>
          <w:tcPr>
            <w:tcW w:w="1140" w:type="dxa"/>
            <w:tcBorders>
              <w:top w:val="single" w:sz="8" w:space="0" w:color="auto"/>
              <w:left w:val="single" w:sz="8" w:space="0" w:color="auto"/>
              <w:right w:val="single" w:sz="8" w:space="0" w:color="auto"/>
            </w:tcBorders>
            <w:vAlign w:val="bottom"/>
          </w:tcPr>
          <w:p w:rsidR="007700E4" w:rsidRDefault="00090ACB">
            <w:pPr>
              <w:spacing w:line="250" w:lineRule="exact"/>
              <w:ind w:right="380"/>
              <w:jc w:val="right"/>
              <w:rPr>
                <w:sz w:val="20"/>
                <w:szCs w:val="20"/>
              </w:rPr>
            </w:pPr>
            <w:r>
              <w:rPr>
                <w:rFonts w:eastAsia="Times New Roman"/>
                <w:b/>
                <w:bCs/>
                <w:sz w:val="24"/>
                <w:szCs w:val="24"/>
              </w:rPr>
              <w:t>2</w:t>
            </w:r>
          </w:p>
        </w:tc>
        <w:tc>
          <w:tcPr>
            <w:tcW w:w="5340" w:type="dxa"/>
            <w:tcBorders>
              <w:top w:val="single" w:sz="8" w:space="0" w:color="auto"/>
              <w:right w:val="single" w:sz="8" w:space="0" w:color="auto"/>
            </w:tcBorders>
            <w:shd w:val="clear" w:color="auto" w:fill="E6E6E6"/>
            <w:vAlign w:val="bottom"/>
          </w:tcPr>
          <w:p w:rsidR="007700E4" w:rsidRDefault="00090ACB" w:rsidP="00090ACB">
            <w:pPr>
              <w:spacing w:line="250" w:lineRule="exact"/>
              <w:ind w:left="40"/>
              <w:rPr>
                <w:sz w:val="20"/>
                <w:szCs w:val="20"/>
              </w:rPr>
            </w:pPr>
            <w:r>
              <w:rPr>
                <w:rFonts w:eastAsia="Times New Roman"/>
                <w:b/>
                <w:bCs/>
                <w:i/>
                <w:iCs/>
                <w:sz w:val="24"/>
                <w:szCs w:val="24"/>
              </w:rPr>
              <w:t>3 балла</w:t>
            </w:r>
            <w:r w:rsidRPr="00090ACB">
              <w:rPr>
                <w:rFonts w:eastAsia="Times New Roman"/>
                <w:b/>
                <w:bCs/>
                <w:sz w:val="24"/>
                <w:szCs w:val="24"/>
              </w:rPr>
              <w:t xml:space="preserve"> </w:t>
            </w:r>
            <w:r>
              <w:rPr>
                <w:rFonts w:eastAsia="Times New Roman"/>
                <w:b/>
                <w:bCs/>
                <w:sz w:val="24"/>
                <w:szCs w:val="24"/>
              </w:rPr>
              <w:t xml:space="preserve">Задание выполнено в основном: </w:t>
            </w:r>
            <w:r>
              <w:rPr>
                <w:rFonts w:eastAsia="Times New Roman"/>
                <w:sz w:val="24"/>
                <w:szCs w:val="24"/>
              </w:rPr>
              <w:t>не раскрыт</w:t>
            </w:r>
          </w:p>
        </w:tc>
        <w:tc>
          <w:tcPr>
            <w:tcW w:w="1860" w:type="dxa"/>
            <w:tcBorders>
              <w:top w:val="single" w:sz="8" w:space="0" w:color="auto"/>
              <w:right w:val="single" w:sz="8" w:space="0" w:color="auto"/>
            </w:tcBorders>
            <w:vAlign w:val="bottom"/>
          </w:tcPr>
          <w:p w:rsidR="007700E4" w:rsidRDefault="00090ACB">
            <w:pPr>
              <w:spacing w:line="250" w:lineRule="exact"/>
              <w:ind w:left="40"/>
              <w:rPr>
                <w:sz w:val="20"/>
                <w:szCs w:val="20"/>
              </w:rPr>
            </w:pPr>
            <w:r>
              <w:rPr>
                <w:rFonts w:eastAsia="Times New Roman"/>
                <w:b/>
                <w:bCs/>
                <w:sz w:val="24"/>
                <w:szCs w:val="24"/>
              </w:rPr>
              <w:t>3 балла</w:t>
            </w:r>
          </w:p>
        </w:tc>
        <w:tc>
          <w:tcPr>
            <w:tcW w:w="1940" w:type="dxa"/>
            <w:tcBorders>
              <w:top w:val="single" w:sz="8" w:space="0" w:color="auto"/>
              <w:right w:val="single" w:sz="8" w:space="0" w:color="auto"/>
            </w:tcBorders>
            <w:vAlign w:val="bottom"/>
          </w:tcPr>
          <w:p w:rsidR="007700E4" w:rsidRDefault="00090ACB">
            <w:pPr>
              <w:spacing w:line="250" w:lineRule="exact"/>
              <w:ind w:left="20"/>
              <w:rPr>
                <w:sz w:val="20"/>
                <w:szCs w:val="20"/>
              </w:rPr>
            </w:pPr>
            <w:r>
              <w:rPr>
                <w:rFonts w:eastAsia="Times New Roman"/>
                <w:b/>
                <w:bCs/>
                <w:sz w:val="24"/>
                <w:szCs w:val="24"/>
              </w:rPr>
              <w:t>3 балла</w:t>
            </w:r>
          </w:p>
        </w:tc>
        <w:tc>
          <w:tcPr>
            <w:tcW w:w="1960" w:type="dxa"/>
            <w:tcBorders>
              <w:top w:val="single" w:sz="8" w:space="0" w:color="auto"/>
              <w:right w:val="single" w:sz="8" w:space="0" w:color="auto"/>
            </w:tcBorders>
            <w:vAlign w:val="bottom"/>
          </w:tcPr>
          <w:p w:rsidR="007700E4" w:rsidRDefault="00090ACB">
            <w:pPr>
              <w:spacing w:line="250" w:lineRule="exact"/>
              <w:ind w:left="40"/>
              <w:rPr>
                <w:sz w:val="20"/>
                <w:szCs w:val="20"/>
              </w:rPr>
            </w:pPr>
            <w:r>
              <w:rPr>
                <w:rFonts w:eastAsia="Times New Roman"/>
                <w:b/>
                <w:bCs/>
                <w:sz w:val="24"/>
                <w:szCs w:val="24"/>
              </w:rPr>
              <w:t>3 балла</w:t>
            </w:r>
          </w:p>
        </w:tc>
        <w:tc>
          <w:tcPr>
            <w:tcW w:w="1920" w:type="dxa"/>
            <w:tcBorders>
              <w:top w:val="single" w:sz="8" w:space="0" w:color="auto"/>
              <w:right w:val="single" w:sz="8" w:space="0" w:color="auto"/>
            </w:tcBorders>
            <w:vAlign w:val="bottom"/>
          </w:tcPr>
          <w:p w:rsidR="007700E4" w:rsidRDefault="00090ACB">
            <w:pPr>
              <w:spacing w:line="250" w:lineRule="exact"/>
              <w:ind w:left="60"/>
              <w:rPr>
                <w:sz w:val="20"/>
                <w:szCs w:val="20"/>
              </w:rPr>
            </w:pPr>
            <w:r>
              <w:rPr>
                <w:rFonts w:eastAsia="Times New Roman"/>
                <w:b/>
                <w:bCs/>
                <w:sz w:val="24"/>
                <w:szCs w:val="24"/>
              </w:rPr>
              <w:t>3 балла</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090ACB">
            <w:pPr>
              <w:ind w:left="40"/>
              <w:rPr>
                <w:sz w:val="20"/>
                <w:szCs w:val="20"/>
              </w:rPr>
            </w:pPr>
            <w:r>
              <w:rPr>
                <w:rFonts w:eastAsia="Times New Roman"/>
                <w:sz w:val="24"/>
                <w:szCs w:val="24"/>
              </w:rPr>
              <w:t>один аспект, указанный в задании,.</w:t>
            </w: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Высказывание в</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В работе</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В работе имеются</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В работе</w:t>
            </w: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основном</w:t>
            </w:r>
          </w:p>
        </w:tc>
        <w:tc>
          <w:tcPr>
            <w:tcW w:w="1940" w:type="dxa"/>
            <w:tcBorders>
              <w:right w:val="single" w:sz="8" w:space="0" w:color="auto"/>
            </w:tcBorders>
            <w:vAlign w:val="bottom"/>
          </w:tcPr>
          <w:p w:rsidR="007700E4" w:rsidRDefault="00090ACB">
            <w:pPr>
              <w:spacing w:line="270" w:lineRule="exact"/>
              <w:ind w:left="20"/>
              <w:rPr>
                <w:sz w:val="20"/>
                <w:szCs w:val="20"/>
              </w:rPr>
            </w:pPr>
            <w:r>
              <w:rPr>
                <w:rFonts w:eastAsia="Times New Roman"/>
                <w:sz w:val="24"/>
                <w:szCs w:val="24"/>
              </w:rPr>
              <w:t>имеются 1–2</w:t>
            </w:r>
          </w:p>
        </w:tc>
        <w:tc>
          <w:tcPr>
            <w:tcW w:w="19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1–2 грамма-</w:t>
            </w:r>
          </w:p>
        </w:tc>
        <w:tc>
          <w:tcPr>
            <w:tcW w:w="1920" w:type="dxa"/>
            <w:tcBorders>
              <w:right w:val="single" w:sz="8" w:space="0" w:color="auto"/>
            </w:tcBorders>
            <w:vAlign w:val="bottom"/>
          </w:tcPr>
          <w:p w:rsidR="007700E4" w:rsidRDefault="00090ACB">
            <w:pPr>
              <w:spacing w:line="270" w:lineRule="exact"/>
              <w:ind w:left="60"/>
              <w:rPr>
                <w:sz w:val="20"/>
                <w:szCs w:val="20"/>
              </w:rPr>
            </w:pPr>
            <w:r>
              <w:rPr>
                <w:rFonts w:eastAsia="Times New Roman"/>
                <w:sz w:val="24"/>
                <w:szCs w:val="24"/>
              </w:rPr>
              <w:t>имеются 1–2</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логично</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лексические</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тические ошибки.</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орфографи-</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(допускается 1</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ошибки.</w:t>
            </w: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ческие и/или</w:t>
            </w: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логическая</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090ACB">
            <w:pPr>
              <w:spacing w:line="270" w:lineRule="exact"/>
              <w:ind w:left="60"/>
              <w:rPr>
                <w:sz w:val="20"/>
                <w:szCs w:val="20"/>
              </w:rPr>
            </w:pPr>
            <w:r>
              <w:rPr>
                <w:rFonts w:eastAsia="Times New Roman"/>
                <w:sz w:val="24"/>
                <w:szCs w:val="24"/>
              </w:rPr>
              <w:t>пунктуационные</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ошибка); ИЛИ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ошибки.</w:t>
            </w: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имеется 1</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ошибка в</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использовании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средств</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логической</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69"/>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связи; ИЛИ</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имеется 1</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нарушение при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делении текста</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310"/>
        </w:trPr>
        <w:tc>
          <w:tcPr>
            <w:tcW w:w="114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5340" w:type="dxa"/>
            <w:tcBorders>
              <w:bottom w:val="single" w:sz="8" w:space="0" w:color="auto"/>
              <w:right w:val="single" w:sz="8" w:space="0" w:color="auto"/>
            </w:tcBorders>
            <w:shd w:val="clear" w:color="auto" w:fill="E6E6E6"/>
            <w:vAlign w:val="bottom"/>
          </w:tcPr>
          <w:p w:rsidR="007700E4" w:rsidRDefault="007700E4">
            <w:pPr>
              <w:rPr>
                <w:sz w:val="24"/>
                <w:szCs w:val="24"/>
              </w:rPr>
            </w:pPr>
          </w:p>
        </w:tc>
        <w:tc>
          <w:tcPr>
            <w:tcW w:w="1860" w:type="dxa"/>
            <w:tcBorders>
              <w:bottom w:val="single" w:sz="8" w:space="0" w:color="auto"/>
              <w:right w:val="single" w:sz="8" w:space="0" w:color="auto"/>
            </w:tcBorders>
            <w:vAlign w:val="bottom"/>
          </w:tcPr>
          <w:p w:rsidR="007700E4" w:rsidRDefault="00090ACB">
            <w:pPr>
              <w:ind w:left="40"/>
              <w:rPr>
                <w:sz w:val="20"/>
                <w:szCs w:val="20"/>
              </w:rPr>
            </w:pPr>
            <w:r>
              <w:rPr>
                <w:rFonts w:eastAsia="Times New Roman"/>
                <w:sz w:val="24"/>
                <w:szCs w:val="24"/>
              </w:rPr>
              <w:t>на абзацы.</w:t>
            </w:r>
          </w:p>
        </w:tc>
        <w:tc>
          <w:tcPr>
            <w:tcW w:w="1940" w:type="dxa"/>
            <w:tcBorders>
              <w:bottom w:val="single" w:sz="8" w:space="0" w:color="auto"/>
              <w:right w:val="single" w:sz="8" w:space="0" w:color="auto"/>
            </w:tcBorders>
            <w:vAlign w:val="bottom"/>
          </w:tcPr>
          <w:p w:rsidR="007700E4" w:rsidRDefault="007700E4">
            <w:pPr>
              <w:rPr>
                <w:sz w:val="24"/>
                <w:szCs w:val="24"/>
              </w:rPr>
            </w:pPr>
          </w:p>
        </w:tc>
        <w:tc>
          <w:tcPr>
            <w:tcW w:w="1960" w:type="dxa"/>
            <w:tcBorders>
              <w:bottom w:val="single" w:sz="8" w:space="0" w:color="auto"/>
              <w:right w:val="single" w:sz="8" w:space="0" w:color="auto"/>
            </w:tcBorders>
            <w:vAlign w:val="bottom"/>
          </w:tcPr>
          <w:p w:rsidR="007700E4" w:rsidRDefault="007700E4">
            <w:pPr>
              <w:rPr>
                <w:sz w:val="24"/>
                <w:szCs w:val="24"/>
              </w:rPr>
            </w:pPr>
          </w:p>
        </w:tc>
        <w:tc>
          <w:tcPr>
            <w:tcW w:w="1920" w:type="dxa"/>
            <w:tcBorders>
              <w:bottom w:val="single" w:sz="8" w:space="0" w:color="auto"/>
              <w:right w:val="single" w:sz="8" w:space="0" w:color="auto"/>
            </w:tcBorders>
            <w:vAlign w:val="bottom"/>
          </w:tcPr>
          <w:p w:rsidR="007700E4" w:rsidRDefault="007700E4">
            <w:pPr>
              <w:rPr>
                <w:sz w:val="24"/>
                <w:szCs w:val="24"/>
              </w:rPr>
            </w:pPr>
          </w:p>
        </w:tc>
      </w:tr>
      <w:tr w:rsidR="007700E4">
        <w:trPr>
          <w:trHeight w:val="230"/>
        </w:trPr>
        <w:tc>
          <w:tcPr>
            <w:tcW w:w="1140" w:type="dxa"/>
            <w:tcBorders>
              <w:left w:val="single" w:sz="8" w:space="0" w:color="auto"/>
              <w:right w:val="single" w:sz="8" w:space="0" w:color="auto"/>
            </w:tcBorders>
            <w:vAlign w:val="bottom"/>
          </w:tcPr>
          <w:p w:rsidR="007700E4" w:rsidRDefault="00090ACB">
            <w:pPr>
              <w:spacing w:line="230" w:lineRule="exact"/>
              <w:ind w:right="380"/>
              <w:jc w:val="right"/>
              <w:rPr>
                <w:sz w:val="20"/>
                <w:szCs w:val="20"/>
              </w:rPr>
            </w:pPr>
            <w:r>
              <w:rPr>
                <w:rFonts w:eastAsia="Times New Roman"/>
                <w:b/>
                <w:bCs/>
                <w:sz w:val="24"/>
                <w:szCs w:val="24"/>
              </w:rPr>
              <w:t>1</w:t>
            </w:r>
          </w:p>
        </w:tc>
        <w:tc>
          <w:tcPr>
            <w:tcW w:w="5340" w:type="dxa"/>
            <w:tcBorders>
              <w:right w:val="single" w:sz="8" w:space="0" w:color="auto"/>
            </w:tcBorders>
            <w:shd w:val="clear" w:color="auto" w:fill="E6E6E6"/>
            <w:vAlign w:val="bottom"/>
          </w:tcPr>
          <w:p w:rsidR="00090ACB" w:rsidRDefault="00090ACB">
            <w:pPr>
              <w:spacing w:line="230" w:lineRule="exact"/>
              <w:ind w:left="40"/>
              <w:rPr>
                <w:rFonts w:eastAsia="Times New Roman"/>
                <w:b/>
                <w:bCs/>
                <w:sz w:val="24"/>
                <w:szCs w:val="24"/>
                <w:shd w:val="clear" w:color="auto" w:fill="E6E6E6"/>
              </w:rPr>
            </w:pPr>
            <w:r>
              <w:rPr>
                <w:rFonts w:eastAsia="Times New Roman"/>
                <w:b/>
                <w:bCs/>
                <w:sz w:val="24"/>
                <w:szCs w:val="24"/>
                <w:shd w:val="clear" w:color="auto" w:fill="E6E6E6"/>
              </w:rPr>
              <w:t>1 балл</w:t>
            </w:r>
          </w:p>
          <w:p w:rsidR="007700E4" w:rsidRDefault="00090ACB">
            <w:pPr>
              <w:spacing w:line="230" w:lineRule="exact"/>
              <w:ind w:left="40"/>
              <w:rPr>
                <w:sz w:val="20"/>
                <w:szCs w:val="20"/>
              </w:rPr>
            </w:pPr>
            <w:r>
              <w:rPr>
                <w:rFonts w:eastAsia="Times New Roman"/>
                <w:b/>
                <w:bCs/>
                <w:sz w:val="24"/>
                <w:szCs w:val="24"/>
                <w:shd w:val="clear" w:color="auto" w:fill="E6E6E6"/>
              </w:rPr>
              <w:t xml:space="preserve">Задание выполнено не полностью: </w:t>
            </w:r>
            <w:r>
              <w:rPr>
                <w:rFonts w:eastAsia="Times New Roman"/>
                <w:sz w:val="24"/>
                <w:szCs w:val="24"/>
                <w:shd w:val="clear" w:color="auto" w:fill="E6E6E6"/>
              </w:rPr>
              <w:t>не раскрыты</w:t>
            </w:r>
          </w:p>
        </w:tc>
        <w:tc>
          <w:tcPr>
            <w:tcW w:w="1860" w:type="dxa"/>
            <w:tcBorders>
              <w:right w:val="single" w:sz="8" w:space="0" w:color="auto"/>
            </w:tcBorders>
            <w:vAlign w:val="bottom"/>
          </w:tcPr>
          <w:p w:rsidR="007700E4" w:rsidRDefault="00090ACB">
            <w:pPr>
              <w:spacing w:line="230" w:lineRule="exact"/>
              <w:ind w:left="40"/>
              <w:rPr>
                <w:sz w:val="20"/>
                <w:szCs w:val="20"/>
              </w:rPr>
            </w:pPr>
            <w:r>
              <w:rPr>
                <w:rFonts w:eastAsia="Times New Roman"/>
                <w:b/>
                <w:bCs/>
                <w:sz w:val="24"/>
                <w:szCs w:val="24"/>
              </w:rPr>
              <w:t>1 балл</w:t>
            </w:r>
          </w:p>
        </w:tc>
        <w:tc>
          <w:tcPr>
            <w:tcW w:w="1940" w:type="dxa"/>
            <w:tcBorders>
              <w:right w:val="single" w:sz="8" w:space="0" w:color="auto"/>
            </w:tcBorders>
            <w:vAlign w:val="bottom"/>
          </w:tcPr>
          <w:p w:rsidR="007700E4" w:rsidRDefault="00090ACB">
            <w:pPr>
              <w:spacing w:line="230" w:lineRule="exact"/>
              <w:ind w:left="20"/>
              <w:rPr>
                <w:sz w:val="20"/>
                <w:szCs w:val="20"/>
              </w:rPr>
            </w:pPr>
            <w:r>
              <w:rPr>
                <w:rFonts w:eastAsia="Times New Roman"/>
                <w:b/>
                <w:bCs/>
                <w:sz w:val="24"/>
                <w:szCs w:val="24"/>
              </w:rPr>
              <w:t>1 балл</w:t>
            </w:r>
          </w:p>
        </w:tc>
        <w:tc>
          <w:tcPr>
            <w:tcW w:w="1960" w:type="dxa"/>
            <w:tcBorders>
              <w:right w:val="single" w:sz="8" w:space="0" w:color="auto"/>
            </w:tcBorders>
            <w:vAlign w:val="bottom"/>
          </w:tcPr>
          <w:p w:rsidR="007700E4" w:rsidRDefault="00090ACB">
            <w:pPr>
              <w:spacing w:line="230" w:lineRule="exact"/>
              <w:ind w:left="40"/>
              <w:rPr>
                <w:sz w:val="20"/>
                <w:szCs w:val="20"/>
              </w:rPr>
            </w:pPr>
            <w:r>
              <w:rPr>
                <w:rFonts w:eastAsia="Times New Roman"/>
                <w:b/>
                <w:bCs/>
                <w:sz w:val="24"/>
                <w:szCs w:val="24"/>
              </w:rPr>
              <w:t>1 балл</w:t>
            </w:r>
          </w:p>
        </w:tc>
        <w:tc>
          <w:tcPr>
            <w:tcW w:w="1920" w:type="dxa"/>
            <w:tcBorders>
              <w:right w:val="single" w:sz="8" w:space="0" w:color="auto"/>
            </w:tcBorders>
            <w:vAlign w:val="bottom"/>
          </w:tcPr>
          <w:p w:rsidR="007700E4" w:rsidRDefault="00090ACB">
            <w:pPr>
              <w:spacing w:line="230" w:lineRule="exact"/>
              <w:ind w:left="60"/>
              <w:rPr>
                <w:sz w:val="20"/>
                <w:szCs w:val="20"/>
              </w:rPr>
            </w:pPr>
            <w:r>
              <w:rPr>
                <w:rFonts w:eastAsia="Times New Roman"/>
                <w:b/>
                <w:bCs/>
                <w:sz w:val="24"/>
                <w:szCs w:val="24"/>
              </w:rPr>
              <w:t>1 балл</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090ACB">
            <w:pPr>
              <w:ind w:left="40"/>
              <w:rPr>
                <w:sz w:val="20"/>
                <w:szCs w:val="20"/>
              </w:rPr>
            </w:pPr>
            <w:r>
              <w:rPr>
                <w:rFonts w:eastAsia="Times New Roman"/>
                <w:sz w:val="24"/>
                <w:szCs w:val="24"/>
              </w:rPr>
              <w:t>2 аспекта , указанные в задании.</w:t>
            </w: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Высказывание</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В работе</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В работе имеются</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В работе</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не всегда</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имеются 3–4</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3–4</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имеются 3–4</w:t>
            </w: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логично</w:t>
            </w:r>
          </w:p>
        </w:tc>
        <w:tc>
          <w:tcPr>
            <w:tcW w:w="1940" w:type="dxa"/>
            <w:tcBorders>
              <w:right w:val="single" w:sz="8" w:space="0" w:color="auto"/>
            </w:tcBorders>
            <w:vAlign w:val="bottom"/>
          </w:tcPr>
          <w:p w:rsidR="007700E4" w:rsidRDefault="00090ACB">
            <w:pPr>
              <w:spacing w:line="270" w:lineRule="exact"/>
              <w:ind w:left="20"/>
              <w:rPr>
                <w:sz w:val="20"/>
                <w:szCs w:val="20"/>
              </w:rPr>
            </w:pPr>
            <w:r>
              <w:rPr>
                <w:rFonts w:eastAsia="Times New Roman"/>
                <w:sz w:val="24"/>
                <w:szCs w:val="24"/>
              </w:rPr>
              <w:t>лексические</w:t>
            </w:r>
          </w:p>
        </w:tc>
        <w:tc>
          <w:tcPr>
            <w:tcW w:w="19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грамматические</w:t>
            </w:r>
          </w:p>
        </w:tc>
        <w:tc>
          <w:tcPr>
            <w:tcW w:w="1920" w:type="dxa"/>
            <w:tcBorders>
              <w:right w:val="single" w:sz="8" w:space="0" w:color="auto"/>
            </w:tcBorders>
            <w:vAlign w:val="bottom"/>
          </w:tcPr>
          <w:p w:rsidR="007700E4" w:rsidRDefault="00090ACB">
            <w:pPr>
              <w:spacing w:line="270" w:lineRule="exact"/>
              <w:ind w:left="60"/>
              <w:rPr>
                <w:sz w:val="20"/>
                <w:szCs w:val="20"/>
              </w:rPr>
            </w:pPr>
            <w:r>
              <w:rPr>
                <w:rFonts w:eastAsia="Times New Roman"/>
                <w:sz w:val="24"/>
                <w:szCs w:val="24"/>
              </w:rPr>
              <w:t>орфографи-</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(допускаются 2-</w:t>
            </w:r>
          </w:p>
        </w:tc>
        <w:tc>
          <w:tcPr>
            <w:tcW w:w="1940" w:type="dxa"/>
            <w:tcBorders>
              <w:right w:val="single" w:sz="8" w:space="0" w:color="auto"/>
            </w:tcBorders>
            <w:vAlign w:val="bottom"/>
          </w:tcPr>
          <w:p w:rsidR="007700E4" w:rsidRDefault="00090ACB">
            <w:pPr>
              <w:ind w:left="20"/>
              <w:rPr>
                <w:sz w:val="20"/>
                <w:szCs w:val="20"/>
              </w:rPr>
            </w:pPr>
            <w:r>
              <w:rPr>
                <w:rFonts w:eastAsia="Times New Roman"/>
                <w:sz w:val="24"/>
                <w:szCs w:val="24"/>
              </w:rPr>
              <w:t>ошибки.</w:t>
            </w:r>
          </w:p>
        </w:tc>
        <w:tc>
          <w:tcPr>
            <w:tcW w:w="1960" w:type="dxa"/>
            <w:tcBorders>
              <w:right w:val="single" w:sz="8" w:space="0" w:color="auto"/>
            </w:tcBorders>
            <w:vAlign w:val="bottom"/>
          </w:tcPr>
          <w:p w:rsidR="007700E4" w:rsidRDefault="00090ACB">
            <w:pPr>
              <w:ind w:left="40"/>
              <w:rPr>
                <w:sz w:val="20"/>
                <w:szCs w:val="20"/>
              </w:rPr>
            </w:pPr>
            <w:r>
              <w:rPr>
                <w:rFonts w:eastAsia="Times New Roman"/>
                <w:sz w:val="24"/>
                <w:szCs w:val="24"/>
              </w:rPr>
              <w:t>ошибки</w:t>
            </w:r>
          </w:p>
        </w:tc>
        <w:tc>
          <w:tcPr>
            <w:tcW w:w="1920" w:type="dxa"/>
            <w:tcBorders>
              <w:right w:val="single" w:sz="8" w:space="0" w:color="auto"/>
            </w:tcBorders>
            <w:vAlign w:val="bottom"/>
          </w:tcPr>
          <w:p w:rsidR="007700E4" w:rsidRDefault="00090ACB">
            <w:pPr>
              <w:ind w:left="60"/>
              <w:rPr>
                <w:sz w:val="20"/>
                <w:szCs w:val="20"/>
              </w:rPr>
            </w:pPr>
            <w:r>
              <w:rPr>
                <w:rFonts w:eastAsia="Times New Roman"/>
                <w:sz w:val="24"/>
                <w:szCs w:val="24"/>
              </w:rPr>
              <w:t>ческие и/или</w:t>
            </w: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3 логические</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пунктуационные</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ошибки);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090ACB">
            <w:pPr>
              <w:ind w:left="40"/>
              <w:rPr>
                <w:sz w:val="20"/>
                <w:szCs w:val="20"/>
              </w:rPr>
            </w:pPr>
            <w:r>
              <w:rPr>
                <w:rFonts w:eastAsia="Times New Roman"/>
                <w:sz w:val="24"/>
                <w:szCs w:val="24"/>
              </w:rPr>
              <w:t>ошибки.</w:t>
            </w: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И/ИЛИ имеются</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2-3 нарушения в</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использовании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средств</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логической</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связи; И/ИЛИ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имеются 2-3</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280"/>
        </w:trPr>
        <w:tc>
          <w:tcPr>
            <w:tcW w:w="1140" w:type="dxa"/>
            <w:tcBorders>
              <w:left w:val="single" w:sz="8" w:space="0" w:color="auto"/>
              <w:right w:val="single" w:sz="8" w:space="0" w:color="auto"/>
            </w:tcBorders>
            <w:vAlign w:val="bottom"/>
          </w:tcPr>
          <w:p w:rsidR="007700E4" w:rsidRDefault="007700E4">
            <w:pPr>
              <w:rPr>
                <w:sz w:val="24"/>
                <w:szCs w:val="24"/>
              </w:rPr>
            </w:pPr>
          </w:p>
        </w:tc>
        <w:tc>
          <w:tcPr>
            <w:tcW w:w="5340" w:type="dxa"/>
            <w:tcBorders>
              <w:right w:val="single" w:sz="8" w:space="0" w:color="auto"/>
            </w:tcBorders>
            <w:shd w:val="clear" w:color="auto" w:fill="E6E6E6"/>
            <w:vAlign w:val="bottom"/>
          </w:tcPr>
          <w:p w:rsidR="007700E4" w:rsidRDefault="007700E4">
            <w:pPr>
              <w:rPr>
                <w:sz w:val="24"/>
                <w:szCs w:val="24"/>
              </w:rPr>
            </w:pPr>
          </w:p>
        </w:tc>
        <w:tc>
          <w:tcPr>
            <w:tcW w:w="1860" w:type="dxa"/>
            <w:tcBorders>
              <w:right w:val="single" w:sz="8" w:space="0" w:color="auto"/>
            </w:tcBorders>
            <w:vAlign w:val="bottom"/>
          </w:tcPr>
          <w:p w:rsidR="007700E4" w:rsidRDefault="00090ACB">
            <w:pPr>
              <w:ind w:left="40"/>
              <w:rPr>
                <w:sz w:val="20"/>
                <w:szCs w:val="20"/>
              </w:rPr>
            </w:pPr>
            <w:r>
              <w:rPr>
                <w:rFonts w:eastAsia="Times New Roman"/>
                <w:sz w:val="24"/>
                <w:szCs w:val="24"/>
              </w:rPr>
              <w:t>нарушения при</w:t>
            </w:r>
          </w:p>
        </w:tc>
        <w:tc>
          <w:tcPr>
            <w:tcW w:w="1940" w:type="dxa"/>
            <w:tcBorders>
              <w:right w:val="single" w:sz="8" w:space="0" w:color="auto"/>
            </w:tcBorders>
            <w:vAlign w:val="bottom"/>
          </w:tcPr>
          <w:p w:rsidR="007700E4" w:rsidRDefault="007700E4">
            <w:pPr>
              <w:rPr>
                <w:sz w:val="24"/>
                <w:szCs w:val="24"/>
              </w:rPr>
            </w:pPr>
          </w:p>
        </w:tc>
        <w:tc>
          <w:tcPr>
            <w:tcW w:w="1960" w:type="dxa"/>
            <w:tcBorders>
              <w:right w:val="single" w:sz="8" w:space="0" w:color="auto"/>
            </w:tcBorders>
            <w:vAlign w:val="bottom"/>
          </w:tcPr>
          <w:p w:rsidR="007700E4" w:rsidRDefault="007700E4">
            <w:pPr>
              <w:rPr>
                <w:sz w:val="24"/>
                <w:szCs w:val="24"/>
              </w:rPr>
            </w:pPr>
          </w:p>
        </w:tc>
        <w:tc>
          <w:tcPr>
            <w:tcW w:w="1920" w:type="dxa"/>
            <w:tcBorders>
              <w:right w:val="single" w:sz="8" w:space="0" w:color="auto"/>
            </w:tcBorders>
            <w:vAlign w:val="bottom"/>
          </w:tcPr>
          <w:p w:rsidR="007700E4" w:rsidRDefault="007700E4">
            <w:pPr>
              <w:rPr>
                <w:sz w:val="24"/>
                <w:szCs w:val="24"/>
              </w:rPr>
            </w:pPr>
          </w:p>
        </w:tc>
      </w:tr>
      <w:tr w:rsidR="007700E4">
        <w:trPr>
          <w:trHeight w:val="270"/>
        </w:trPr>
        <w:tc>
          <w:tcPr>
            <w:tcW w:w="1140" w:type="dxa"/>
            <w:tcBorders>
              <w:left w:val="single" w:sz="8" w:space="0" w:color="auto"/>
              <w:right w:val="single" w:sz="8" w:space="0" w:color="auto"/>
            </w:tcBorders>
            <w:vAlign w:val="bottom"/>
          </w:tcPr>
          <w:p w:rsidR="007700E4" w:rsidRDefault="007700E4">
            <w:pPr>
              <w:rPr>
                <w:sz w:val="23"/>
                <w:szCs w:val="23"/>
              </w:rPr>
            </w:pPr>
          </w:p>
        </w:tc>
        <w:tc>
          <w:tcPr>
            <w:tcW w:w="5340" w:type="dxa"/>
            <w:tcBorders>
              <w:right w:val="single" w:sz="8" w:space="0" w:color="auto"/>
            </w:tcBorders>
            <w:shd w:val="clear" w:color="auto" w:fill="E6E6E6"/>
            <w:vAlign w:val="bottom"/>
          </w:tcPr>
          <w:p w:rsidR="007700E4" w:rsidRDefault="007700E4">
            <w:pPr>
              <w:rPr>
                <w:sz w:val="23"/>
                <w:szCs w:val="23"/>
              </w:rPr>
            </w:pPr>
          </w:p>
        </w:tc>
        <w:tc>
          <w:tcPr>
            <w:tcW w:w="1860" w:type="dxa"/>
            <w:tcBorders>
              <w:right w:val="single" w:sz="8" w:space="0" w:color="auto"/>
            </w:tcBorders>
            <w:vAlign w:val="bottom"/>
          </w:tcPr>
          <w:p w:rsidR="007700E4" w:rsidRDefault="00090ACB">
            <w:pPr>
              <w:spacing w:line="270" w:lineRule="exact"/>
              <w:ind w:left="40"/>
              <w:rPr>
                <w:sz w:val="20"/>
                <w:szCs w:val="20"/>
              </w:rPr>
            </w:pPr>
            <w:r>
              <w:rPr>
                <w:rFonts w:eastAsia="Times New Roman"/>
                <w:sz w:val="24"/>
                <w:szCs w:val="24"/>
              </w:rPr>
              <w:t>делении текста</w:t>
            </w:r>
          </w:p>
        </w:tc>
        <w:tc>
          <w:tcPr>
            <w:tcW w:w="1940" w:type="dxa"/>
            <w:tcBorders>
              <w:right w:val="single" w:sz="8" w:space="0" w:color="auto"/>
            </w:tcBorders>
            <w:vAlign w:val="bottom"/>
          </w:tcPr>
          <w:p w:rsidR="007700E4" w:rsidRDefault="007700E4">
            <w:pPr>
              <w:rPr>
                <w:sz w:val="23"/>
                <w:szCs w:val="23"/>
              </w:rPr>
            </w:pPr>
          </w:p>
        </w:tc>
        <w:tc>
          <w:tcPr>
            <w:tcW w:w="1960" w:type="dxa"/>
            <w:tcBorders>
              <w:right w:val="single" w:sz="8" w:space="0" w:color="auto"/>
            </w:tcBorders>
            <w:vAlign w:val="bottom"/>
          </w:tcPr>
          <w:p w:rsidR="007700E4" w:rsidRDefault="007700E4">
            <w:pPr>
              <w:rPr>
                <w:sz w:val="23"/>
                <w:szCs w:val="23"/>
              </w:rPr>
            </w:pPr>
          </w:p>
        </w:tc>
        <w:tc>
          <w:tcPr>
            <w:tcW w:w="1920" w:type="dxa"/>
            <w:tcBorders>
              <w:right w:val="single" w:sz="8" w:space="0" w:color="auto"/>
            </w:tcBorders>
            <w:vAlign w:val="bottom"/>
          </w:tcPr>
          <w:p w:rsidR="007700E4" w:rsidRDefault="007700E4">
            <w:pPr>
              <w:rPr>
                <w:sz w:val="23"/>
                <w:szCs w:val="23"/>
              </w:rPr>
            </w:pPr>
          </w:p>
        </w:tc>
      </w:tr>
      <w:tr w:rsidR="007700E4">
        <w:trPr>
          <w:trHeight w:val="310"/>
        </w:trPr>
        <w:tc>
          <w:tcPr>
            <w:tcW w:w="114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5340" w:type="dxa"/>
            <w:tcBorders>
              <w:bottom w:val="single" w:sz="8" w:space="0" w:color="auto"/>
              <w:right w:val="single" w:sz="8" w:space="0" w:color="auto"/>
            </w:tcBorders>
            <w:shd w:val="clear" w:color="auto" w:fill="E6E6E6"/>
            <w:vAlign w:val="bottom"/>
          </w:tcPr>
          <w:p w:rsidR="007700E4" w:rsidRDefault="007700E4">
            <w:pPr>
              <w:rPr>
                <w:sz w:val="24"/>
                <w:szCs w:val="24"/>
              </w:rPr>
            </w:pPr>
          </w:p>
        </w:tc>
        <w:tc>
          <w:tcPr>
            <w:tcW w:w="1860" w:type="dxa"/>
            <w:tcBorders>
              <w:bottom w:val="single" w:sz="8" w:space="0" w:color="auto"/>
              <w:right w:val="single" w:sz="8" w:space="0" w:color="auto"/>
            </w:tcBorders>
            <w:vAlign w:val="bottom"/>
          </w:tcPr>
          <w:p w:rsidR="007700E4" w:rsidRDefault="00090ACB">
            <w:pPr>
              <w:ind w:left="40"/>
              <w:rPr>
                <w:sz w:val="20"/>
                <w:szCs w:val="20"/>
              </w:rPr>
            </w:pPr>
            <w:r>
              <w:rPr>
                <w:rFonts w:eastAsia="Times New Roman"/>
                <w:sz w:val="24"/>
                <w:szCs w:val="24"/>
              </w:rPr>
              <w:t>на абзацы.</w:t>
            </w:r>
          </w:p>
        </w:tc>
        <w:tc>
          <w:tcPr>
            <w:tcW w:w="1940" w:type="dxa"/>
            <w:tcBorders>
              <w:bottom w:val="single" w:sz="8" w:space="0" w:color="auto"/>
              <w:right w:val="single" w:sz="8" w:space="0" w:color="auto"/>
            </w:tcBorders>
            <w:vAlign w:val="bottom"/>
          </w:tcPr>
          <w:p w:rsidR="007700E4" w:rsidRDefault="007700E4">
            <w:pPr>
              <w:rPr>
                <w:sz w:val="24"/>
                <w:szCs w:val="24"/>
              </w:rPr>
            </w:pPr>
          </w:p>
        </w:tc>
        <w:tc>
          <w:tcPr>
            <w:tcW w:w="1960" w:type="dxa"/>
            <w:tcBorders>
              <w:bottom w:val="single" w:sz="8" w:space="0" w:color="auto"/>
              <w:right w:val="single" w:sz="8" w:space="0" w:color="auto"/>
            </w:tcBorders>
            <w:vAlign w:val="bottom"/>
          </w:tcPr>
          <w:p w:rsidR="007700E4" w:rsidRDefault="007700E4">
            <w:pPr>
              <w:rPr>
                <w:sz w:val="24"/>
                <w:szCs w:val="24"/>
              </w:rPr>
            </w:pPr>
          </w:p>
        </w:tc>
        <w:tc>
          <w:tcPr>
            <w:tcW w:w="1920" w:type="dxa"/>
            <w:tcBorders>
              <w:bottom w:val="single" w:sz="8" w:space="0" w:color="auto"/>
              <w:right w:val="single" w:sz="8" w:space="0" w:color="auto"/>
            </w:tcBorders>
            <w:vAlign w:val="bottom"/>
          </w:tcPr>
          <w:p w:rsidR="007700E4" w:rsidRDefault="007700E4">
            <w:pPr>
              <w:rPr>
                <w:sz w:val="24"/>
                <w:szCs w:val="24"/>
              </w:rPr>
            </w:pPr>
          </w:p>
        </w:tc>
      </w:tr>
      <w:tr w:rsidR="007700E4">
        <w:trPr>
          <w:trHeight w:val="532"/>
        </w:trPr>
        <w:tc>
          <w:tcPr>
            <w:tcW w:w="1140" w:type="dxa"/>
            <w:vAlign w:val="bottom"/>
          </w:tcPr>
          <w:p w:rsidR="007700E4" w:rsidRDefault="007700E4">
            <w:pPr>
              <w:rPr>
                <w:sz w:val="24"/>
                <w:szCs w:val="24"/>
              </w:rPr>
            </w:pPr>
          </w:p>
        </w:tc>
        <w:tc>
          <w:tcPr>
            <w:tcW w:w="5340" w:type="dxa"/>
            <w:vAlign w:val="bottom"/>
          </w:tcPr>
          <w:p w:rsidR="007700E4" w:rsidRDefault="007700E4">
            <w:pPr>
              <w:rPr>
                <w:sz w:val="24"/>
                <w:szCs w:val="24"/>
              </w:rPr>
            </w:pPr>
          </w:p>
        </w:tc>
        <w:tc>
          <w:tcPr>
            <w:tcW w:w="1860" w:type="dxa"/>
            <w:vAlign w:val="bottom"/>
          </w:tcPr>
          <w:p w:rsidR="007700E4" w:rsidRDefault="007700E4">
            <w:pPr>
              <w:rPr>
                <w:sz w:val="24"/>
                <w:szCs w:val="24"/>
              </w:rPr>
            </w:pPr>
          </w:p>
        </w:tc>
        <w:tc>
          <w:tcPr>
            <w:tcW w:w="1940" w:type="dxa"/>
            <w:vAlign w:val="bottom"/>
          </w:tcPr>
          <w:p w:rsidR="007700E4" w:rsidRDefault="007700E4">
            <w:pPr>
              <w:rPr>
                <w:sz w:val="24"/>
                <w:szCs w:val="24"/>
              </w:rPr>
            </w:pPr>
          </w:p>
        </w:tc>
        <w:tc>
          <w:tcPr>
            <w:tcW w:w="1960" w:type="dxa"/>
            <w:vAlign w:val="bottom"/>
          </w:tcPr>
          <w:p w:rsidR="007700E4" w:rsidRDefault="007700E4">
            <w:pPr>
              <w:rPr>
                <w:sz w:val="24"/>
                <w:szCs w:val="24"/>
              </w:rPr>
            </w:pPr>
          </w:p>
        </w:tc>
        <w:tc>
          <w:tcPr>
            <w:tcW w:w="1920" w:type="dxa"/>
            <w:vAlign w:val="bottom"/>
          </w:tcPr>
          <w:p w:rsidR="007700E4" w:rsidRDefault="00090ACB">
            <w:pPr>
              <w:ind w:left="1720"/>
              <w:rPr>
                <w:sz w:val="20"/>
                <w:szCs w:val="20"/>
              </w:rPr>
            </w:pPr>
            <w:r>
              <w:rPr>
                <w:rFonts w:eastAsia="Times New Roman"/>
                <w:sz w:val="24"/>
                <w:szCs w:val="24"/>
              </w:rPr>
              <w:t>3</w:t>
            </w:r>
          </w:p>
        </w:tc>
      </w:tr>
    </w:tbl>
    <w:p w:rsidR="007700E4" w:rsidRDefault="007700E4">
      <w:pPr>
        <w:sectPr w:rsidR="007700E4">
          <w:pgSz w:w="16840" w:h="11910" w:orient="landscape"/>
          <w:pgMar w:top="670" w:right="1360" w:bottom="133" w:left="1340" w:header="0" w:footer="0" w:gutter="0"/>
          <w:cols w:space="720" w:equalWidth="0">
            <w:col w:w="14140"/>
          </w:cols>
        </w:sectPr>
      </w:pPr>
    </w:p>
    <w:p w:rsidR="007700E4" w:rsidRDefault="00090ACB">
      <w:pPr>
        <w:spacing w:line="20" w:lineRule="exact"/>
        <w:rPr>
          <w:sz w:val="20"/>
          <w:szCs w:val="20"/>
        </w:rPr>
      </w:pPr>
      <w:r>
        <w:rPr>
          <w:noProof/>
          <w:sz w:val="20"/>
          <w:szCs w:val="20"/>
        </w:rPr>
        <w:lastRenderedPageBreak/>
        <mc:AlternateContent>
          <mc:Choice Requires="wps">
            <w:drawing>
              <wp:anchor distT="0" distB="0" distL="114300" distR="114300" simplePos="0" relativeHeight="251651072" behindDoc="1" locked="0" layoutInCell="0" allowOverlap="1">
                <wp:simplePos x="0" y="0"/>
                <wp:positionH relativeFrom="column">
                  <wp:posOffset>647700</wp:posOffset>
                </wp:positionH>
                <wp:positionV relativeFrom="paragraph">
                  <wp:posOffset>205105</wp:posOffset>
                </wp:positionV>
                <wp:extent cx="3378200" cy="420370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200" cy="4203700"/>
                        </a:xfrm>
                        <a:prstGeom prst="rect">
                          <a:avLst/>
                        </a:prstGeom>
                        <a:solidFill>
                          <a:srgbClr val="E6E6E6"/>
                        </a:solidFill>
                      </wps:spPr>
                      <wps:bodyPr/>
                    </wps:wsp>
                  </a:graphicData>
                </a:graphic>
              </wp:anchor>
            </w:drawing>
          </mc:Choice>
          <mc:Fallback>
            <w:pict>
              <v:rect w14:anchorId="7F861D3B" id="Shape 2" o:spid="_x0000_s1026" style="position:absolute;margin-left:51pt;margin-top:16.15pt;width:266pt;height:33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" o:allowincell="f" fillcolor="#e6e6e6" stroked="f">
                <v:path arrowok="t"/>
              </v:rect>
            </w:pict>
          </mc:Fallback>
        </mc:AlternateContent>
      </w: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-63500</wp:posOffset>
                </wp:positionH>
                <wp:positionV relativeFrom="paragraph">
                  <wp:posOffset>201930</wp:posOffset>
                </wp:positionV>
                <wp:extent cx="8978900"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789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582F670" id="Shape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pt,15.9pt" to="7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-53975</wp:posOffset>
                </wp:positionH>
                <wp:positionV relativeFrom="paragraph">
                  <wp:posOffset>198755</wp:posOffset>
                </wp:positionV>
                <wp:extent cx="0" cy="422910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29100"/>
                        </a:xfrm>
                        <a:prstGeom prst="line">
                          <a:avLst/>
                        </a:prstGeom>
                        <a:solidFill>
                          <a:srgbClr val="FFFFFF"/>
                        </a:solidFill>
                        <a:ln w="19050">
                          <a:solidFill>
                            <a:srgbClr val="000000"/>
                          </a:solidFill>
                          <a:miter lim="800000"/>
                          <a:headEnd/>
                          <a:tailEnd/>
                        </a:ln>
                      </wps:spPr>
                      <wps:bodyPr/>
                    </wps:wsp>
                  </a:graphicData>
                </a:graphic>
              </wp:anchor>
            </w:drawing>
          </mc:Choice>
          <mc:Fallback>
            <w:pict>
              <v:line w14:anchorId="778068B6" id="Shape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5pt,15.65pt" to="-4.25pt,3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" o:allowincell="f" filled="t"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-63500</wp:posOffset>
                </wp:positionH>
                <wp:positionV relativeFrom="paragraph">
                  <wp:posOffset>4418330</wp:posOffset>
                </wp:positionV>
                <wp:extent cx="71120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1200" cy="4763"/>
                        </a:xfrm>
                        <a:prstGeom prst="line">
                          <a:avLst/>
                        </a:prstGeom>
                        <a:solidFill>
                          <a:srgbClr val="FFFFFF"/>
                        </a:solidFill>
                        <a:ln w="19050">
                          <a:solidFill>
                            <a:srgbClr val="000000"/>
                          </a:solidFill>
                          <a:miter lim="800000"/>
                          <a:headEnd/>
                          <a:tailEnd/>
                        </a:ln>
                      </wps:spPr>
                      <wps:bodyPr/>
                    </wps:wsp>
                  </a:graphicData>
                </a:graphic>
              </wp:anchor>
            </w:drawing>
          </mc:Choice>
          <mc:Fallback>
            <w:pict>
              <v:line w14:anchorId="3823A20F" id="Shape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pt,347.9pt" to="51pt,3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" o:allowincell="f" filled="t"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644525</wp:posOffset>
                </wp:positionH>
                <wp:positionV relativeFrom="paragraph">
                  <wp:posOffset>198755</wp:posOffset>
                </wp:positionV>
                <wp:extent cx="0" cy="422910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291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3B8286B" id="Shape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75pt,15.65pt" to="50.75pt,3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4035425</wp:posOffset>
                </wp:positionH>
                <wp:positionV relativeFrom="paragraph">
                  <wp:posOffset>198755</wp:posOffset>
                </wp:positionV>
                <wp:extent cx="0" cy="421640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6400"/>
                        </a:xfrm>
                        <a:prstGeom prst="line">
                          <a:avLst/>
                        </a:prstGeom>
                        <a:solidFill>
                          <a:srgbClr val="FFFFFF"/>
                        </a:solidFill>
                        <a:ln w="19050">
                          <a:solidFill>
                            <a:srgbClr val="000000"/>
                          </a:solidFill>
                          <a:miter lim="800000"/>
                          <a:headEnd/>
                          <a:tailEnd/>
                        </a:ln>
                      </wps:spPr>
                      <wps:bodyPr/>
                    </wps:wsp>
                  </a:graphicData>
                </a:graphic>
              </wp:anchor>
            </w:drawing>
          </mc:Choice>
          <mc:Fallback>
            <w:pict>
              <v:line w14:anchorId="700D4DED" id="Shape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7.75pt,15.65pt" to="317.75pt,3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" o:allowincell="f" filled="t"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5210175</wp:posOffset>
                </wp:positionH>
                <wp:positionV relativeFrom="paragraph">
                  <wp:posOffset>198755</wp:posOffset>
                </wp:positionV>
                <wp:extent cx="0" cy="421640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6400"/>
                        </a:xfrm>
                        <a:prstGeom prst="line">
                          <a:avLst/>
                        </a:prstGeom>
                        <a:solidFill>
                          <a:srgbClr val="FFFFFF"/>
                        </a:solidFill>
                        <a:ln w="19050">
                          <a:solidFill>
                            <a:srgbClr val="000000"/>
                          </a:solidFill>
                          <a:miter lim="800000"/>
                          <a:headEnd/>
                          <a:tailEnd/>
                        </a:ln>
                      </wps:spPr>
                      <wps:bodyPr/>
                    </wps:wsp>
                  </a:graphicData>
                </a:graphic>
              </wp:anchor>
            </w:drawing>
          </mc:Choice>
          <mc:Fallback>
            <w:pict>
              <v:line w14:anchorId="2C212981" id="Shap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0.25pt,15.65pt" to="410.25pt,3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" o:allowincell="f" filled="t" strokeweight="1.5pt">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6448425</wp:posOffset>
                </wp:positionH>
                <wp:positionV relativeFrom="paragraph">
                  <wp:posOffset>198755</wp:posOffset>
                </wp:positionV>
                <wp:extent cx="0" cy="421640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6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3C305DFC" id="Shape 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07.75pt,15.65pt" to="507.75pt,3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7699375</wp:posOffset>
                </wp:positionH>
                <wp:positionV relativeFrom="paragraph">
                  <wp:posOffset>198755</wp:posOffset>
                </wp:positionV>
                <wp:extent cx="0" cy="421640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6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304C7A6" id="Shape 1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06.25pt,15.65pt" to="606.25pt,3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8912225</wp:posOffset>
                </wp:positionH>
                <wp:positionV relativeFrom="paragraph">
                  <wp:posOffset>198755</wp:posOffset>
                </wp:positionV>
                <wp:extent cx="0" cy="421640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216400"/>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20478FED" id="Shape 1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01.75pt,15.65pt" to="701.75pt,3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" o:allowincell="f" filled="t" strokeweight=".5pt">
                <v:stroke joinstyle="miter"/>
                <o:lock v:ext="edit" shapetype="f"/>
              </v:line>
            </w:pict>
          </mc:Fallback>
        </mc:AlternateContent>
      </w:r>
    </w:p>
    <w:p w:rsidR="007700E4" w:rsidRDefault="007700E4">
      <w:pPr>
        <w:spacing w:line="268" w:lineRule="exact"/>
        <w:rPr>
          <w:sz w:val="20"/>
          <w:szCs w:val="20"/>
        </w:rPr>
      </w:pPr>
    </w:p>
    <w:tbl>
      <w:tblPr>
        <w:tblW w:w="0" w:type="auto"/>
        <w:tblInd w:w="420" w:type="dxa"/>
        <w:tblLayout w:type="fixed"/>
        <w:tblCellMar>
          <w:left w:w="0" w:type="dxa"/>
          <w:right w:w="0" w:type="dxa"/>
        </w:tblCellMar>
        <w:tblLook w:val="04A0" w:firstRow="1" w:lastRow="0" w:firstColumn="1" w:lastColumn="0" w:noHBand="0" w:noVBand="1"/>
      </w:tblPr>
      <w:tblGrid>
        <w:gridCol w:w="660"/>
        <w:gridCol w:w="5220"/>
        <w:gridCol w:w="1760"/>
        <w:gridCol w:w="1820"/>
        <w:gridCol w:w="2260"/>
        <w:gridCol w:w="1800"/>
        <w:gridCol w:w="20"/>
      </w:tblGrid>
      <w:tr w:rsidR="007700E4">
        <w:trPr>
          <w:trHeight w:val="276"/>
        </w:trPr>
        <w:tc>
          <w:tcPr>
            <w:tcW w:w="660" w:type="dxa"/>
            <w:vAlign w:val="bottom"/>
          </w:tcPr>
          <w:p w:rsidR="007700E4" w:rsidRDefault="00090ACB">
            <w:pPr>
              <w:ind w:right="420"/>
              <w:jc w:val="right"/>
              <w:rPr>
                <w:sz w:val="20"/>
                <w:szCs w:val="20"/>
              </w:rPr>
            </w:pPr>
            <w:r>
              <w:rPr>
                <w:rFonts w:eastAsia="Times New Roman"/>
                <w:b/>
                <w:bCs/>
                <w:w w:val="82"/>
                <w:sz w:val="24"/>
                <w:szCs w:val="24"/>
              </w:rPr>
              <w:t>0</w:t>
            </w:r>
          </w:p>
        </w:tc>
        <w:tc>
          <w:tcPr>
            <w:tcW w:w="5220" w:type="dxa"/>
            <w:shd w:val="clear" w:color="auto" w:fill="E6E6E6"/>
            <w:vAlign w:val="bottom"/>
          </w:tcPr>
          <w:p w:rsidR="007700E4" w:rsidRDefault="00090ACB">
            <w:pPr>
              <w:rPr>
                <w:sz w:val="20"/>
                <w:szCs w:val="20"/>
              </w:rPr>
            </w:pPr>
            <w:r>
              <w:rPr>
                <w:rFonts w:eastAsia="Times New Roman"/>
                <w:b/>
                <w:bCs/>
                <w:sz w:val="24"/>
                <w:szCs w:val="24"/>
                <w:shd w:val="clear" w:color="auto" w:fill="E6E6E6"/>
              </w:rPr>
              <w:t xml:space="preserve">Задание не выполнено: </w:t>
            </w:r>
            <w:r>
              <w:rPr>
                <w:rFonts w:eastAsia="Times New Roman"/>
                <w:sz w:val="24"/>
                <w:szCs w:val="24"/>
                <w:shd w:val="clear" w:color="auto" w:fill="E6E6E6"/>
              </w:rPr>
              <w:t>содержание не отражает</w:t>
            </w:r>
          </w:p>
        </w:tc>
        <w:tc>
          <w:tcPr>
            <w:tcW w:w="1760" w:type="dxa"/>
            <w:vAlign w:val="bottom"/>
          </w:tcPr>
          <w:p w:rsidR="007700E4" w:rsidRDefault="00090ACB">
            <w:pPr>
              <w:ind w:left="120"/>
              <w:rPr>
                <w:sz w:val="20"/>
                <w:szCs w:val="20"/>
              </w:rPr>
            </w:pPr>
            <w:r>
              <w:rPr>
                <w:rFonts w:eastAsia="Times New Roman"/>
                <w:b/>
                <w:bCs/>
                <w:sz w:val="24"/>
                <w:szCs w:val="24"/>
              </w:rPr>
              <w:t>0 баллов</w:t>
            </w:r>
          </w:p>
        </w:tc>
        <w:tc>
          <w:tcPr>
            <w:tcW w:w="1820" w:type="dxa"/>
            <w:vAlign w:val="bottom"/>
          </w:tcPr>
          <w:p w:rsidR="007700E4" w:rsidRDefault="00090ACB">
            <w:pPr>
              <w:ind w:left="200"/>
              <w:rPr>
                <w:sz w:val="20"/>
                <w:szCs w:val="20"/>
              </w:rPr>
            </w:pPr>
            <w:r>
              <w:rPr>
                <w:rFonts w:eastAsia="Times New Roman"/>
                <w:b/>
                <w:bCs/>
                <w:sz w:val="24"/>
                <w:szCs w:val="24"/>
              </w:rPr>
              <w:t>0 баллов</w:t>
            </w:r>
          </w:p>
        </w:tc>
        <w:tc>
          <w:tcPr>
            <w:tcW w:w="2260" w:type="dxa"/>
            <w:vAlign w:val="bottom"/>
          </w:tcPr>
          <w:p w:rsidR="007700E4" w:rsidRDefault="00090ACB">
            <w:pPr>
              <w:ind w:left="340"/>
              <w:rPr>
                <w:sz w:val="20"/>
                <w:szCs w:val="20"/>
              </w:rPr>
            </w:pPr>
            <w:r>
              <w:rPr>
                <w:rFonts w:eastAsia="Times New Roman"/>
                <w:b/>
                <w:bCs/>
                <w:sz w:val="24"/>
                <w:szCs w:val="24"/>
              </w:rPr>
              <w:t>0 баллов</w:t>
            </w:r>
          </w:p>
        </w:tc>
        <w:tc>
          <w:tcPr>
            <w:tcW w:w="1800" w:type="dxa"/>
            <w:vAlign w:val="bottom"/>
          </w:tcPr>
          <w:p w:rsidR="007700E4" w:rsidRDefault="00090ACB">
            <w:pPr>
              <w:ind w:left="60"/>
              <w:rPr>
                <w:sz w:val="20"/>
                <w:szCs w:val="20"/>
              </w:rPr>
            </w:pPr>
            <w:r>
              <w:rPr>
                <w:rFonts w:eastAsia="Times New Roman"/>
                <w:b/>
                <w:bCs/>
                <w:sz w:val="24"/>
                <w:szCs w:val="24"/>
              </w:rPr>
              <w:t>0 баллов</w:t>
            </w:r>
          </w:p>
        </w:tc>
        <w:tc>
          <w:tcPr>
            <w:tcW w:w="0" w:type="dxa"/>
            <w:vAlign w:val="bottom"/>
          </w:tcPr>
          <w:p w:rsidR="007700E4" w:rsidRDefault="007700E4">
            <w:pPr>
              <w:rPr>
                <w:sz w:val="1"/>
                <w:szCs w:val="1"/>
              </w:rPr>
            </w:pPr>
          </w:p>
        </w:tc>
      </w:tr>
      <w:tr w:rsidR="007700E4">
        <w:trPr>
          <w:trHeight w:val="280"/>
        </w:trPr>
        <w:tc>
          <w:tcPr>
            <w:tcW w:w="660" w:type="dxa"/>
            <w:vAlign w:val="bottom"/>
          </w:tcPr>
          <w:p w:rsidR="007700E4" w:rsidRDefault="007700E4">
            <w:pPr>
              <w:rPr>
                <w:sz w:val="24"/>
                <w:szCs w:val="24"/>
              </w:rPr>
            </w:pPr>
          </w:p>
        </w:tc>
        <w:tc>
          <w:tcPr>
            <w:tcW w:w="5220" w:type="dxa"/>
            <w:shd w:val="clear" w:color="auto" w:fill="E6E6E6"/>
            <w:vAlign w:val="bottom"/>
          </w:tcPr>
          <w:p w:rsidR="007700E4" w:rsidRDefault="00090ACB">
            <w:pPr>
              <w:rPr>
                <w:sz w:val="20"/>
                <w:szCs w:val="20"/>
              </w:rPr>
            </w:pPr>
            <w:r>
              <w:rPr>
                <w:rFonts w:eastAsia="Times New Roman"/>
                <w:sz w:val="24"/>
                <w:szCs w:val="24"/>
              </w:rPr>
              <w:t>тех аспектов, которые указаны в задании (3</w:t>
            </w:r>
          </w:p>
        </w:tc>
        <w:tc>
          <w:tcPr>
            <w:tcW w:w="1760" w:type="dxa"/>
            <w:vAlign w:val="bottom"/>
          </w:tcPr>
          <w:p w:rsidR="007700E4" w:rsidRDefault="00090ACB">
            <w:pPr>
              <w:ind w:left="120"/>
              <w:rPr>
                <w:sz w:val="20"/>
                <w:szCs w:val="20"/>
              </w:rPr>
            </w:pPr>
            <w:r>
              <w:rPr>
                <w:rFonts w:eastAsia="Times New Roman"/>
                <w:sz w:val="24"/>
                <w:szCs w:val="24"/>
              </w:rPr>
              <w:t>Отсутствует</w:t>
            </w:r>
          </w:p>
        </w:tc>
        <w:tc>
          <w:tcPr>
            <w:tcW w:w="1820" w:type="dxa"/>
            <w:vAlign w:val="bottom"/>
          </w:tcPr>
          <w:p w:rsidR="007700E4" w:rsidRDefault="00090ACB">
            <w:pPr>
              <w:ind w:left="200"/>
              <w:rPr>
                <w:sz w:val="20"/>
                <w:szCs w:val="20"/>
              </w:rPr>
            </w:pPr>
            <w:r>
              <w:rPr>
                <w:rFonts w:eastAsia="Times New Roman"/>
                <w:sz w:val="24"/>
                <w:szCs w:val="24"/>
              </w:rPr>
              <w:t>В работе</w:t>
            </w:r>
          </w:p>
        </w:tc>
        <w:tc>
          <w:tcPr>
            <w:tcW w:w="2260" w:type="dxa"/>
            <w:vAlign w:val="bottom"/>
          </w:tcPr>
          <w:p w:rsidR="007700E4" w:rsidRDefault="00090ACB">
            <w:pPr>
              <w:ind w:left="340"/>
              <w:rPr>
                <w:sz w:val="20"/>
                <w:szCs w:val="20"/>
              </w:rPr>
            </w:pPr>
            <w:r>
              <w:rPr>
                <w:rFonts w:eastAsia="Times New Roman"/>
                <w:sz w:val="24"/>
                <w:szCs w:val="24"/>
              </w:rPr>
              <w:t>В работе имеются</w:t>
            </w:r>
          </w:p>
        </w:tc>
        <w:tc>
          <w:tcPr>
            <w:tcW w:w="1800" w:type="dxa"/>
            <w:vAlign w:val="bottom"/>
          </w:tcPr>
          <w:p w:rsidR="007700E4" w:rsidRDefault="00090ACB">
            <w:pPr>
              <w:ind w:left="60"/>
              <w:rPr>
                <w:sz w:val="20"/>
                <w:szCs w:val="20"/>
              </w:rPr>
            </w:pPr>
            <w:r>
              <w:rPr>
                <w:rFonts w:eastAsia="Times New Roman"/>
                <w:sz w:val="24"/>
                <w:szCs w:val="24"/>
              </w:rPr>
              <w:t>В работе</w:t>
            </w:r>
          </w:p>
        </w:tc>
        <w:tc>
          <w:tcPr>
            <w:tcW w:w="0" w:type="dxa"/>
            <w:vAlign w:val="bottom"/>
          </w:tcPr>
          <w:p w:rsidR="007700E4" w:rsidRDefault="007700E4">
            <w:pPr>
              <w:rPr>
                <w:sz w:val="1"/>
                <w:szCs w:val="1"/>
              </w:rPr>
            </w:pPr>
          </w:p>
        </w:tc>
      </w:tr>
      <w:tr w:rsidR="007700E4">
        <w:trPr>
          <w:trHeight w:val="270"/>
        </w:trPr>
        <w:tc>
          <w:tcPr>
            <w:tcW w:w="660" w:type="dxa"/>
            <w:vAlign w:val="bottom"/>
          </w:tcPr>
          <w:p w:rsidR="007700E4" w:rsidRDefault="007700E4">
            <w:pPr>
              <w:rPr>
                <w:sz w:val="23"/>
                <w:szCs w:val="23"/>
              </w:rPr>
            </w:pPr>
          </w:p>
        </w:tc>
        <w:tc>
          <w:tcPr>
            <w:tcW w:w="5220" w:type="dxa"/>
            <w:shd w:val="clear" w:color="auto" w:fill="E6E6E6"/>
            <w:vAlign w:val="bottom"/>
          </w:tcPr>
          <w:p w:rsidR="007700E4" w:rsidRDefault="00090ACB">
            <w:pPr>
              <w:spacing w:line="270" w:lineRule="exact"/>
              <w:rPr>
                <w:sz w:val="20"/>
                <w:szCs w:val="20"/>
              </w:rPr>
            </w:pPr>
            <w:r>
              <w:rPr>
                <w:rFonts w:eastAsia="Times New Roman"/>
                <w:sz w:val="24"/>
                <w:szCs w:val="24"/>
              </w:rPr>
              <w:t>аспекта не раскрыты).</w:t>
            </w:r>
          </w:p>
        </w:tc>
        <w:tc>
          <w:tcPr>
            <w:tcW w:w="1760" w:type="dxa"/>
            <w:vAlign w:val="bottom"/>
          </w:tcPr>
          <w:p w:rsidR="007700E4" w:rsidRDefault="00090ACB">
            <w:pPr>
              <w:spacing w:line="270" w:lineRule="exact"/>
              <w:ind w:left="120"/>
              <w:rPr>
                <w:sz w:val="20"/>
                <w:szCs w:val="20"/>
              </w:rPr>
            </w:pPr>
            <w:r>
              <w:rPr>
                <w:rFonts w:eastAsia="Times New Roman"/>
                <w:sz w:val="24"/>
                <w:szCs w:val="24"/>
              </w:rPr>
              <w:t>логика в</w:t>
            </w:r>
          </w:p>
        </w:tc>
        <w:tc>
          <w:tcPr>
            <w:tcW w:w="1820" w:type="dxa"/>
            <w:vAlign w:val="bottom"/>
          </w:tcPr>
          <w:p w:rsidR="007700E4" w:rsidRDefault="00090ACB">
            <w:pPr>
              <w:spacing w:line="270" w:lineRule="exact"/>
              <w:ind w:left="200"/>
              <w:rPr>
                <w:sz w:val="20"/>
                <w:szCs w:val="20"/>
              </w:rPr>
            </w:pPr>
            <w:r>
              <w:rPr>
                <w:rFonts w:eastAsia="Times New Roman"/>
                <w:sz w:val="24"/>
                <w:szCs w:val="24"/>
              </w:rPr>
              <w:t>имеются 5 и</w:t>
            </w:r>
          </w:p>
        </w:tc>
        <w:tc>
          <w:tcPr>
            <w:tcW w:w="2260" w:type="dxa"/>
            <w:vAlign w:val="bottom"/>
          </w:tcPr>
          <w:p w:rsidR="007700E4" w:rsidRDefault="00090ACB">
            <w:pPr>
              <w:spacing w:line="270" w:lineRule="exact"/>
              <w:ind w:left="340"/>
              <w:rPr>
                <w:sz w:val="20"/>
                <w:szCs w:val="20"/>
              </w:rPr>
            </w:pPr>
            <w:r>
              <w:rPr>
                <w:rFonts w:eastAsia="Times New Roman"/>
                <w:sz w:val="24"/>
                <w:szCs w:val="24"/>
              </w:rPr>
              <w:t>5 и более</w:t>
            </w:r>
          </w:p>
        </w:tc>
        <w:tc>
          <w:tcPr>
            <w:tcW w:w="1800" w:type="dxa"/>
            <w:vAlign w:val="bottom"/>
          </w:tcPr>
          <w:p w:rsidR="007700E4" w:rsidRDefault="00090ACB">
            <w:pPr>
              <w:spacing w:line="270" w:lineRule="exact"/>
              <w:ind w:left="60"/>
              <w:rPr>
                <w:sz w:val="20"/>
                <w:szCs w:val="20"/>
              </w:rPr>
            </w:pPr>
            <w:r>
              <w:rPr>
                <w:rFonts w:eastAsia="Times New Roman"/>
                <w:sz w:val="24"/>
                <w:szCs w:val="24"/>
              </w:rPr>
              <w:t>имеются 5 и</w:t>
            </w:r>
          </w:p>
        </w:tc>
        <w:tc>
          <w:tcPr>
            <w:tcW w:w="0" w:type="dxa"/>
            <w:vAlign w:val="bottom"/>
          </w:tcPr>
          <w:p w:rsidR="007700E4" w:rsidRDefault="007700E4">
            <w:pPr>
              <w:rPr>
                <w:sz w:val="1"/>
                <w:szCs w:val="1"/>
              </w:rPr>
            </w:pPr>
          </w:p>
        </w:tc>
      </w:tr>
      <w:tr w:rsidR="007700E4">
        <w:trPr>
          <w:trHeight w:val="280"/>
        </w:trPr>
        <w:tc>
          <w:tcPr>
            <w:tcW w:w="660" w:type="dxa"/>
            <w:vAlign w:val="bottom"/>
          </w:tcPr>
          <w:p w:rsidR="007700E4" w:rsidRDefault="007700E4">
            <w:pPr>
              <w:rPr>
                <w:sz w:val="24"/>
                <w:szCs w:val="24"/>
              </w:rPr>
            </w:pPr>
          </w:p>
        </w:tc>
        <w:tc>
          <w:tcPr>
            <w:tcW w:w="5220" w:type="dxa"/>
            <w:vMerge w:val="restart"/>
            <w:shd w:val="clear" w:color="auto" w:fill="E6E6E6"/>
            <w:vAlign w:val="bottom"/>
          </w:tcPr>
          <w:p w:rsidR="007700E4" w:rsidRDefault="00090ACB">
            <w:pPr>
              <w:rPr>
                <w:sz w:val="20"/>
                <w:szCs w:val="20"/>
              </w:rPr>
            </w:pPr>
            <w:r>
              <w:rPr>
                <w:rFonts w:eastAsia="Times New Roman"/>
                <w:sz w:val="24"/>
                <w:szCs w:val="24"/>
              </w:rPr>
              <w:t xml:space="preserve">И/ИЛИ </w:t>
            </w:r>
            <w:r>
              <w:rPr>
                <w:rFonts w:eastAsia="Times New Roman"/>
                <w:b/>
                <w:bCs/>
                <w:sz w:val="24"/>
                <w:szCs w:val="24"/>
              </w:rPr>
              <w:t>Объём менее</w:t>
            </w:r>
            <w:r>
              <w:rPr>
                <w:rFonts w:eastAsia="Times New Roman"/>
                <w:sz w:val="24"/>
                <w:szCs w:val="24"/>
              </w:rPr>
              <w:t xml:space="preserve"> </w:t>
            </w:r>
            <w:r>
              <w:rPr>
                <w:rFonts w:eastAsia="Times New Roman"/>
                <w:b/>
                <w:bCs/>
                <w:sz w:val="24"/>
                <w:szCs w:val="24"/>
              </w:rPr>
              <w:t>180</w:t>
            </w:r>
            <w:r>
              <w:rPr>
                <w:rFonts w:eastAsia="Times New Roman"/>
                <w:sz w:val="24"/>
                <w:szCs w:val="24"/>
              </w:rPr>
              <w:t xml:space="preserve"> </w:t>
            </w:r>
            <w:r>
              <w:rPr>
                <w:rFonts w:eastAsia="Times New Roman"/>
                <w:b/>
                <w:bCs/>
                <w:sz w:val="24"/>
                <w:szCs w:val="24"/>
              </w:rPr>
              <w:t>слов.</w:t>
            </w:r>
          </w:p>
        </w:tc>
        <w:tc>
          <w:tcPr>
            <w:tcW w:w="1760" w:type="dxa"/>
            <w:vAlign w:val="bottom"/>
          </w:tcPr>
          <w:p w:rsidR="007700E4" w:rsidRDefault="00090ACB">
            <w:pPr>
              <w:ind w:left="120"/>
              <w:rPr>
                <w:sz w:val="20"/>
                <w:szCs w:val="20"/>
              </w:rPr>
            </w:pPr>
            <w:r>
              <w:rPr>
                <w:rFonts w:eastAsia="Times New Roman"/>
                <w:sz w:val="24"/>
                <w:szCs w:val="24"/>
              </w:rPr>
              <w:t>построении</w:t>
            </w:r>
          </w:p>
        </w:tc>
        <w:tc>
          <w:tcPr>
            <w:tcW w:w="1820" w:type="dxa"/>
            <w:vAlign w:val="bottom"/>
          </w:tcPr>
          <w:p w:rsidR="007700E4" w:rsidRDefault="00090ACB">
            <w:pPr>
              <w:ind w:left="200"/>
              <w:rPr>
                <w:sz w:val="20"/>
                <w:szCs w:val="20"/>
              </w:rPr>
            </w:pPr>
            <w:r>
              <w:rPr>
                <w:rFonts w:eastAsia="Times New Roman"/>
                <w:sz w:val="24"/>
                <w:szCs w:val="24"/>
              </w:rPr>
              <w:t>более</w:t>
            </w:r>
          </w:p>
        </w:tc>
        <w:tc>
          <w:tcPr>
            <w:tcW w:w="2260" w:type="dxa"/>
            <w:vAlign w:val="bottom"/>
          </w:tcPr>
          <w:p w:rsidR="007700E4" w:rsidRDefault="00090ACB">
            <w:pPr>
              <w:ind w:left="340"/>
              <w:rPr>
                <w:sz w:val="20"/>
                <w:szCs w:val="20"/>
              </w:rPr>
            </w:pPr>
            <w:r>
              <w:rPr>
                <w:rFonts w:eastAsia="Times New Roman"/>
                <w:sz w:val="24"/>
                <w:szCs w:val="24"/>
              </w:rPr>
              <w:t>грамматических</w:t>
            </w:r>
          </w:p>
        </w:tc>
        <w:tc>
          <w:tcPr>
            <w:tcW w:w="1800" w:type="dxa"/>
            <w:vAlign w:val="bottom"/>
          </w:tcPr>
          <w:p w:rsidR="007700E4" w:rsidRDefault="00090ACB">
            <w:pPr>
              <w:ind w:left="60"/>
              <w:rPr>
                <w:sz w:val="20"/>
                <w:szCs w:val="20"/>
              </w:rPr>
            </w:pPr>
            <w:r>
              <w:rPr>
                <w:rFonts w:eastAsia="Times New Roman"/>
                <w:sz w:val="24"/>
                <w:szCs w:val="24"/>
              </w:rPr>
              <w:t>более орфогра-</w:t>
            </w:r>
          </w:p>
        </w:tc>
        <w:tc>
          <w:tcPr>
            <w:tcW w:w="0" w:type="dxa"/>
            <w:vAlign w:val="bottom"/>
          </w:tcPr>
          <w:p w:rsidR="007700E4" w:rsidRDefault="007700E4">
            <w:pPr>
              <w:rPr>
                <w:sz w:val="1"/>
                <w:szCs w:val="1"/>
              </w:rPr>
            </w:pPr>
          </w:p>
        </w:tc>
      </w:tr>
      <w:tr w:rsidR="007700E4">
        <w:trPr>
          <w:trHeight w:val="295"/>
        </w:trPr>
        <w:tc>
          <w:tcPr>
            <w:tcW w:w="660" w:type="dxa"/>
            <w:vAlign w:val="bottom"/>
          </w:tcPr>
          <w:p w:rsidR="007700E4" w:rsidRDefault="007700E4">
            <w:pPr>
              <w:rPr>
                <w:sz w:val="24"/>
                <w:szCs w:val="24"/>
              </w:rPr>
            </w:pPr>
          </w:p>
        </w:tc>
        <w:tc>
          <w:tcPr>
            <w:tcW w:w="5220" w:type="dxa"/>
            <w:vMerge/>
            <w:tcBorders>
              <w:bottom w:val="single" w:sz="8" w:space="0" w:color="E6E6E6"/>
            </w:tcBorders>
            <w:shd w:val="clear" w:color="auto" w:fill="E6E6E6"/>
            <w:vAlign w:val="bottom"/>
          </w:tcPr>
          <w:p w:rsidR="007700E4" w:rsidRDefault="007700E4">
            <w:pPr>
              <w:rPr>
                <w:sz w:val="24"/>
                <w:szCs w:val="24"/>
              </w:rPr>
            </w:pPr>
          </w:p>
        </w:tc>
        <w:tc>
          <w:tcPr>
            <w:tcW w:w="1760" w:type="dxa"/>
            <w:vAlign w:val="bottom"/>
          </w:tcPr>
          <w:p w:rsidR="007700E4" w:rsidRDefault="00090ACB">
            <w:pPr>
              <w:ind w:left="120"/>
              <w:rPr>
                <w:sz w:val="20"/>
                <w:szCs w:val="20"/>
              </w:rPr>
            </w:pPr>
            <w:r>
              <w:rPr>
                <w:rFonts w:eastAsia="Times New Roman"/>
                <w:sz w:val="24"/>
                <w:szCs w:val="24"/>
              </w:rPr>
              <w:t>высказывания</w:t>
            </w:r>
          </w:p>
        </w:tc>
        <w:tc>
          <w:tcPr>
            <w:tcW w:w="1820" w:type="dxa"/>
            <w:vAlign w:val="bottom"/>
          </w:tcPr>
          <w:p w:rsidR="007700E4" w:rsidRDefault="00090ACB">
            <w:pPr>
              <w:ind w:left="200"/>
              <w:rPr>
                <w:sz w:val="20"/>
                <w:szCs w:val="20"/>
              </w:rPr>
            </w:pPr>
            <w:r>
              <w:rPr>
                <w:rFonts w:eastAsia="Times New Roman"/>
                <w:sz w:val="24"/>
                <w:szCs w:val="24"/>
              </w:rPr>
              <w:t>лексических</w:t>
            </w:r>
          </w:p>
        </w:tc>
        <w:tc>
          <w:tcPr>
            <w:tcW w:w="2260" w:type="dxa"/>
            <w:vAlign w:val="bottom"/>
          </w:tcPr>
          <w:p w:rsidR="007700E4" w:rsidRDefault="00090ACB">
            <w:pPr>
              <w:ind w:left="340"/>
              <w:rPr>
                <w:sz w:val="20"/>
                <w:szCs w:val="20"/>
              </w:rPr>
            </w:pPr>
            <w:r>
              <w:rPr>
                <w:rFonts w:eastAsia="Times New Roman"/>
                <w:sz w:val="24"/>
                <w:szCs w:val="24"/>
              </w:rPr>
              <w:t>ошибок.</w:t>
            </w:r>
          </w:p>
        </w:tc>
        <w:tc>
          <w:tcPr>
            <w:tcW w:w="1800" w:type="dxa"/>
            <w:vAlign w:val="bottom"/>
          </w:tcPr>
          <w:p w:rsidR="007700E4" w:rsidRDefault="00090ACB">
            <w:pPr>
              <w:ind w:left="60"/>
              <w:rPr>
                <w:sz w:val="20"/>
                <w:szCs w:val="20"/>
              </w:rPr>
            </w:pPr>
            <w:r>
              <w:rPr>
                <w:rFonts w:eastAsia="Times New Roman"/>
                <w:sz w:val="24"/>
                <w:szCs w:val="24"/>
              </w:rPr>
              <w:t>фических и/или</w:t>
            </w:r>
          </w:p>
        </w:tc>
        <w:tc>
          <w:tcPr>
            <w:tcW w:w="0" w:type="dxa"/>
            <w:vAlign w:val="bottom"/>
          </w:tcPr>
          <w:p w:rsidR="007700E4" w:rsidRDefault="007700E4">
            <w:pPr>
              <w:rPr>
                <w:sz w:val="1"/>
                <w:szCs w:val="1"/>
              </w:rPr>
            </w:pPr>
          </w:p>
        </w:tc>
      </w:tr>
      <w:tr w:rsidR="007700E4">
        <w:trPr>
          <w:trHeight w:val="241"/>
        </w:trPr>
        <w:tc>
          <w:tcPr>
            <w:tcW w:w="660" w:type="dxa"/>
            <w:vAlign w:val="bottom"/>
          </w:tcPr>
          <w:p w:rsidR="007700E4" w:rsidRDefault="007700E4">
            <w:pPr>
              <w:rPr>
                <w:sz w:val="20"/>
                <w:szCs w:val="20"/>
              </w:rPr>
            </w:pPr>
          </w:p>
        </w:tc>
        <w:tc>
          <w:tcPr>
            <w:tcW w:w="5220" w:type="dxa"/>
            <w:vAlign w:val="bottom"/>
          </w:tcPr>
          <w:p w:rsidR="007700E4" w:rsidRDefault="007700E4">
            <w:pPr>
              <w:rPr>
                <w:sz w:val="20"/>
                <w:szCs w:val="20"/>
              </w:rPr>
            </w:pPr>
          </w:p>
        </w:tc>
        <w:tc>
          <w:tcPr>
            <w:tcW w:w="1760" w:type="dxa"/>
            <w:vAlign w:val="bottom"/>
          </w:tcPr>
          <w:p w:rsidR="007700E4" w:rsidRDefault="00090ACB">
            <w:pPr>
              <w:spacing w:line="241" w:lineRule="exact"/>
              <w:ind w:left="120"/>
              <w:rPr>
                <w:sz w:val="20"/>
                <w:szCs w:val="20"/>
              </w:rPr>
            </w:pPr>
            <w:r>
              <w:rPr>
                <w:rFonts w:eastAsia="Times New Roman"/>
                <w:sz w:val="24"/>
                <w:szCs w:val="24"/>
              </w:rPr>
              <w:t>(имеются 4 и</w:t>
            </w:r>
          </w:p>
        </w:tc>
        <w:tc>
          <w:tcPr>
            <w:tcW w:w="1820" w:type="dxa"/>
            <w:vAlign w:val="bottom"/>
          </w:tcPr>
          <w:p w:rsidR="007700E4" w:rsidRDefault="00090ACB">
            <w:pPr>
              <w:spacing w:line="241" w:lineRule="exact"/>
              <w:ind w:left="200"/>
              <w:rPr>
                <w:sz w:val="20"/>
                <w:szCs w:val="20"/>
              </w:rPr>
            </w:pPr>
            <w:r>
              <w:rPr>
                <w:rFonts w:eastAsia="Times New Roman"/>
                <w:sz w:val="24"/>
                <w:szCs w:val="24"/>
              </w:rPr>
              <w:t>ошибок.</w:t>
            </w:r>
          </w:p>
        </w:tc>
        <w:tc>
          <w:tcPr>
            <w:tcW w:w="2260" w:type="dxa"/>
            <w:vAlign w:val="bottom"/>
          </w:tcPr>
          <w:p w:rsidR="007700E4" w:rsidRDefault="007700E4">
            <w:pPr>
              <w:rPr>
                <w:sz w:val="20"/>
                <w:szCs w:val="20"/>
              </w:rPr>
            </w:pPr>
          </w:p>
        </w:tc>
        <w:tc>
          <w:tcPr>
            <w:tcW w:w="1800" w:type="dxa"/>
            <w:vAlign w:val="bottom"/>
          </w:tcPr>
          <w:p w:rsidR="007700E4" w:rsidRDefault="00090ACB">
            <w:pPr>
              <w:spacing w:line="241" w:lineRule="exact"/>
              <w:ind w:left="60"/>
              <w:rPr>
                <w:sz w:val="20"/>
                <w:szCs w:val="20"/>
              </w:rPr>
            </w:pPr>
            <w:r>
              <w:rPr>
                <w:rFonts w:eastAsia="Times New Roman"/>
                <w:w w:val="98"/>
                <w:sz w:val="24"/>
                <w:szCs w:val="24"/>
              </w:rPr>
              <w:t>пунктуационных</w:t>
            </w:r>
          </w:p>
        </w:tc>
        <w:tc>
          <w:tcPr>
            <w:tcW w:w="0" w:type="dxa"/>
            <w:vAlign w:val="bottom"/>
          </w:tcPr>
          <w:p w:rsidR="007700E4" w:rsidRDefault="007700E4">
            <w:pPr>
              <w:rPr>
                <w:sz w:val="1"/>
                <w:szCs w:val="1"/>
              </w:rPr>
            </w:pPr>
          </w:p>
        </w:tc>
      </w:tr>
      <w:tr w:rsidR="007700E4">
        <w:trPr>
          <w:trHeight w:val="280"/>
        </w:trPr>
        <w:tc>
          <w:tcPr>
            <w:tcW w:w="660" w:type="dxa"/>
            <w:vAlign w:val="bottom"/>
          </w:tcPr>
          <w:p w:rsidR="007700E4" w:rsidRDefault="007700E4">
            <w:pPr>
              <w:rPr>
                <w:sz w:val="24"/>
                <w:szCs w:val="24"/>
              </w:rPr>
            </w:pPr>
          </w:p>
        </w:tc>
        <w:tc>
          <w:tcPr>
            <w:tcW w:w="5220" w:type="dxa"/>
            <w:vAlign w:val="bottom"/>
          </w:tcPr>
          <w:p w:rsidR="007700E4" w:rsidRDefault="007700E4">
            <w:pPr>
              <w:rPr>
                <w:sz w:val="24"/>
                <w:szCs w:val="24"/>
              </w:rPr>
            </w:pPr>
          </w:p>
        </w:tc>
        <w:tc>
          <w:tcPr>
            <w:tcW w:w="1760" w:type="dxa"/>
            <w:vAlign w:val="bottom"/>
          </w:tcPr>
          <w:p w:rsidR="007700E4" w:rsidRDefault="00090ACB">
            <w:pPr>
              <w:ind w:left="120"/>
              <w:rPr>
                <w:sz w:val="20"/>
                <w:szCs w:val="20"/>
              </w:rPr>
            </w:pPr>
            <w:r>
              <w:rPr>
                <w:rFonts w:eastAsia="Times New Roman"/>
                <w:sz w:val="24"/>
                <w:szCs w:val="24"/>
              </w:rPr>
              <w:t>более</w:t>
            </w:r>
          </w:p>
        </w:tc>
        <w:tc>
          <w:tcPr>
            <w:tcW w:w="1820" w:type="dxa"/>
            <w:vAlign w:val="bottom"/>
          </w:tcPr>
          <w:p w:rsidR="007700E4" w:rsidRDefault="007700E4">
            <w:pPr>
              <w:rPr>
                <w:sz w:val="24"/>
                <w:szCs w:val="24"/>
              </w:rPr>
            </w:pPr>
          </w:p>
        </w:tc>
        <w:tc>
          <w:tcPr>
            <w:tcW w:w="2260" w:type="dxa"/>
            <w:vAlign w:val="bottom"/>
          </w:tcPr>
          <w:p w:rsidR="007700E4" w:rsidRDefault="007700E4">
            <w:pPr>
              <w:rPr>
                <w:sz w:val="24"/>
                <w:szCs w:val="24"/>
              </w:rPr>
            </w:pPr>
          </w:p>
        </w:tc>
        <w:tc>
          <w:tcPr>
            <w:tcW w:w="1800" w:type="dxa"/>
            <w:vAlign w:val="bottom"/>
          </w:tcPr>
          <w:p w:rsidR="007700E4" w:rsidRDefault="00090ACB">
            <w:pPr>
              <w:ind w:left="60"/>
              <w:rPr>
                <w:sz w:val="20"/>
                <w:szCs w:val="20"/>
              </w:rPr>
            </w:pPr>
            <w:r>
              <w:rPr>
                <w:rFonts w:eastAsia="Times New Roman"/>
                <w:sz w:val="24"/>
                <w:szCs w:val="24"/>
              </w:rPr>
              <w:t>ошибок.</w:t>
            </w:r>
          </w:p>
        </w:tc>
        <w:tc>
          <w:tcPr>
            <w:tcW w:w="0" w:type="dxa"/>
            <w:vAlign w:val="bottom"/>
          </w:tcPr>
          <w:p w:rsidR="007700E4" w:rsidRDefault="007700E4">
            <w:pPr>
              <w:rPr>
                <w:sz w:val="1"/>
                <w:szCs w:val="1"/>
              </w:rPr>
            </w:pPr>
          </w:p>
        </w:tc>
      </w:tr>
      <w:tr w:rsidR="007700E4">
        <w:trPr>
          <w:trHeight w:val="270"/>
        </w:trPr>
        <w:tc>
          <w:tcPr>
            <w:tcW w:w="660" w:type="dxa"/>
            <w:vAlign w:val="bottom"/>
          </w:tcPr>
          <w:p w:rsidR="007700E4" w:rsidRDefault="007700E4">
            <w:pPr>
              <w:rPr>
                <w:sz w:val="23"/>
                <w:szCs w:val="23"/>
              </w:rPr>
            </w:pPr>
          </w:p>
        </w:tc>
        <w:tc>
          <w:tcPr>
            <w:tcW w:w="5220" w:type="dxa"/>
            <w:vAlign w:val="bottom"/>
          </w:tcPr>
          <w:p w:rsidR="007700E4" w:rsidRDefault="007700E4">
            <w:pPr>
              <w:rPr>
                <w:sz w:val="23"/>
                <w:szCs w:val="23"/>
              </w:rPr>
            </w:pPr>
          </w:p>
        </w:tc>
        <w:tc>
          <w:tcPr>
            <w:tcW w:w="1760" w:type="dxa"/>
            <w:vAlign w:val="bottom"/>
          </w:tcPr>
          <w:p w:rsidR="007700E4" w:rsidRDefault="00090ACB">
            <w:pPr>
              <w:spacing w:line="270" w:lineRule="exact"/>
              <w:ind w:left="120"/>
              <w:rPr>
                <w:sz w:val="20"/>
                <w:szCs w:val="20"/>
              </w:rPr>
            </w:pPr>
            <w:r>
              <w:rPr>
                <w:rFonts w:eastAsia="Times New Roman"/>
                <w:sz w:val="24"/>
                <w:szCs w:val="24"/>
              </w:rPr>
              <w:t>логических</w:t>
            </w:r>
          </w:p>
        </w:tc>
        <w:tc>
          <w:tcPr>
            <w:tcW w:w="1820" w:type="dxa"/>
            <w:vAlign w:val="bottom"/>
          </w:tcPr>
          <w:p w:rsidR="007700E4" w:rsidRDefault="007700E4">
            <w:pPr>
              <w:rPr>
                <w:sz w:val="23"/>
                <w:szCs w:val="23"/>
              </w:rPr>
            </w:pPr>
          </w:p>
        </w:tc>
        <w:tc>
          <w:tcPr>
            <w:tcW w:w="2260" w:type="dxa"/>
            <w:vAlign w:val="bottom"/>
          </w:tcPr>
          <w:p w:rsidR="007700E4" w:rsidRDefault="007700E4">
            <w:pPr>
              <w:rPr>
                <w:sz w:val="23"/>
                <w:szCs w:val="23"/>
              </w:rPr>
            </w:pPr>
          </w:p>
        </w:tc>
        <w:tc>
          <w:tcPr>
            <w:tcW w:w="1800" w:type="dxa"/>
            <w:vAlign w:val="bottom"/>
          </w:tcPr>
          <w:p w:rsidR="007700E4" w:rsidRDefault="007700E4">
            <w:pPr>
              <w:rPr>
                <w:sz w:val="23"/>
                <w:szCs w:val="23"/>
              </w:rPr>
            </w:pPr>
          </w:p>
        </w:tc>
        <w:tc>
          <w:tcPr>
            <w:tcW w:w="0" w:type="dxa"/>
            <w:vAlign w:val="bottom"/>
          </w:tcPr>
          <w:p w:rsidR="007700E4" w:rsidRDefault="007700E4">
            <w:pPr>
              <w:rPr>
                <w:sz w:val="1"/>
                <w:szCs w:val="1"/>
              </w:rPr>
            </w:pPr>
          </w:p>
        </w:tc>
      </w:tr>
      <w:tr w:rsidR="007700E4">
        <w:trPr>
          <w:trHeight w:val="280"/>
        </w:trPr>
        <w:tc>
          <w:tcPr>
            <w:tcW w:w="660" w:type="dxa"/>
            <w:vAlign w:val="bottom"/>
          </w:tcPr>
          <w:p w:rsidR="007700E4" w:rsidRDefault="007700E4">
            <w:pPr>
              <w:rPr>
                <w:sz w:val="24"/>
                <w:szCs w:val="24"/>
              </w:rPr>
            </w:pPr>
          </w:p>
        </w:tc>
        <w:tc>
          <w:tcPr>
            <w:tcW w:w="5220" w:type="dxa"/>
            <w:vAlign w:val="bottom"/>
          </w:tcPr>
          <w:p w:rsidR="007700E4" w:rsidRDefault="007700E4">
            <w:pPr>
              <w:rPr>
                <w:sz w:val="24"/>
                <w:szCs w:val="24"/>
              </w:rPr>
            </w:pPr>
          </w:p>
        </w:tc>
        <w:tc>
          <w:tcPr>
            <w:tcW w:w="1760" w:type="dxa"/>
            <w:vAlign w:val="bottom"/>
          </w:tcPr>
          <w:p w:rsidR="007700E4" w:rsidRDefault="00090ACB">
            <w:pPr>
              <w:ind w:left="120"/>
              <w:rPr>
                <w:sz w:val="20"/>
                <w:szCs w:val="20"/>
              </w:rPr>
            </w:pPr>
            <w:r>
              <w:rPr>
                <w:rFonts w:eastAsia="Times New Roman"/>
                <w:sz w:val="24"/>
                <w:szCs w:val="24"/>
              </w:rPr>
              <w:t>ошибок);</w:t>
            </w:r>
          </w:p>
        </w:tc>
        <w:tc>
          <w:tcPr>
            <w:tcW w:w="1820" w:type="dxa"/>
            <w:vAlign w:val="bottom"/>
          </w:tcPr>
          <w:p w:rsidR="007700E4" w:rsidRDefault="007700E4">
            <w:pPr>
              <w:rPr>
                <w:sz w:val="24"/>
                <w:szCs w:val="24"/>
              </w:rPr>
            </w:pPr>
          </w:p>
        </w:tc>
        <w:tc>
          <w:tcPr>
            <w:tcW w:w="2260" w:type="dxa"/>
            <w:vAlign w:val="bottom"/>
          </w:tcPr>
          <w:p w:rsidR="007700E4" w:rsidRDefault="007700E4">
            <w:pPr>
              <w:rPr>
                <w:sz w:val="24"/>
                <w:szCs w:val="24"/>
              </w:rPr>
            </w:pPr>
          </w:p>
        </w:tc>
        <w:tc>
          <w:tcPr>
            <w:tcW w:w="1800" w:type="dxa"/>
            <w:vAlign w:val="bottom"/>
          </w:tcPr>
          <w:p w:rsidR="007700E4" w:rsidRDefault="007700E4">
            <w:pPr>
              <w:rPr>
                <w:sz w:val="24"/>
                <w:szCs w:val="24"/>
              </w:rPr>
            </w:pPr>
          </w:p>
        </w:tc>
        <w:tc>
          <w:tcPr>
            <w:tcW w:w="0" w:type="dxa"/>
            <w:vAlign w:val="bottom"/>
          </w:tcPr>
          <w:p w:rsidR="007700E4" w:rsidRDefault="007700E4">
            <w:pPr>
              <w:rPr>
                <w:sz w:val="1"/>
                <w:szCs w:val="1"/>
              </w:rPr>
            </w:pPr>
          </w:p>
        </w:tc>
      </w:tr>
    </w:tbl>
    <w:p w:rsidR="007700E4" w:rsidRDefault="00090ACB">
      <w:pPr>
        <w:ind w:left="6420"/>
        <w:rPr>
          <w:sz w:val="20"/>
          <w:szCs w:val="20"/>
        </w:rPr>
      </w:pPr>
      <w:r>
        <w:rPr>
          <w:rFonts w:eastAsia="Times New Roman"/>
          <w:sz w:val="24"/>
          <w:szCs w:val="24"/>
        </w:rPr>
        <w:t>И/ИЛИ имеются</w:t>
      </w:r>
    </w:p>
    <w:p w:rsidR="007700E4" w:rsidRDefault="00090ACB">
      <w:pPr>
        <w:spacing w:line="238" w:lineRule="auto"/>
        <w:ind w:left="6420"/>
        <w:rPr>
          <w:sz w:val="20"/>
          <w:szCs w:val="20"/>
        </w:rPr>
      </w:pPr>
      <w:r>
        <w:rPr>
          <w:rFonts w:eastAsia="Times New Roman"/>
          <w:sz w:val="24"/>
          <w:szCs w:val="24"/>
        </w:rPr>
        <w:t>4 и более</w:t>
      </w:r>
    </w:p>
    <w:p w:rsidR="007700E4" w:rsidRDefault="00090ACB">
      <w:pPr>
        <w:ind w:left="6420"/>
        <w:rPr>
          <w:sz w:val="20"/>
          <w:szCs w:val="20"/>
        </w:rPr>
      </w:pPr>
      <w:r>
        <w:rPr>
          <w:rFonts w:eastAsia="Times New Roman"/>
          <w:sz w:val="24"/>
          <w:szCs w:val="24"/>
        </w:rPr>
        <w:t>ошибок в</w:t>
      </w:r>
    </w:p>
    <w:p w:rsidR="007700E4" w:rsidRDefault="00090ACB">
      <w:pPr>
        <w:spacing w:line="238" w:lineRule="auto"/>
        <w:ind w:left="6420"/>
        <w:rPr>
          <w:sz w:val="20"/>
          <w:szCs w:val="20"/>
        </w:rPr>
      </w:pPr>
      <w:r>
        <w:rPr>
          <w:rFonts w:eastAsia="Times New Roman"/>
          <w:sz w:val="24"/>
          <w:szCs w:val="24"/>
        </w:rPr>
        <w:t>использовании</w:t>
      </w:r>
    </w:p>
    <w:p w:rsidR="007700E4" w:rsidRDefault="00090ACB">
      <w:pPr>
        <w:ind w:left="6420"/>
        <w:rPr>
          <w:sz w:val="20"/>
          <w:szCs w:val="20"/>
        </w:rPr>
      </w:pPr>
      <w:r>
        <w:rPr>
          <w:rFonts w:eastAsia="Times New Roman"/>
          <w:sz w:val="24"/>
          <w:szCs w:val="24"/>
        </w:rPr>
        <w:t>средств</w:t>
      </w:r>
    </w:p>
    <w:p w:rsidR="007700E4" w:rsidRDefault="007700E4">
      <w:pPr>
        <w:spacing w:line="4" w:lineRule="exact"/>
        <w:rPr>
          <w:sz w:val="20"/>
          <w:szCs w:val="20"/>
        </w:rPr>
      </w:pPr>
    </w:p>
    <w:p w:rsidR="007700E4" w:rsidRDefault="00090ACB">
      <w:pPr>
        <w:ind w:left="6420"/>
        <w:rPr>
          <w:sz w:val="20"/>
          <w:szCs w:val="20"/>
        </w:rPr>
      </w:pPr>
      <w:r>
        <w:rPr>
          <w:rFonts w:eastAsia="Times New Roman"/>
          <w:sz w:val="24"/>
          <w:szCs w:val="24"/>
        </w:rPr>
        <w:t>логической</w:t>
      </w:r>
    </w:p>
    <w:p w:rsidR="007700E4" w:rsidRDefault="00090ACB">
      <w:pPr>
        <w:spacing w:line="238" w:lineRule="auto"/>
        <w:ind w:left="6420"/>
        <w:rPr>
          <w:sz w:val="20"/>
          <w:szCs w:val="20"/>
        </w:rPr>
      </w:pPr>
      <w:r>
        <w:rPr>
          <w:rFonts w:eastAsia="Times New Roman"/>
          <w:sz w:val="24"/>
          <w:szCs w:val="24"/>
        </w:rPr>
        <w:t>связи или</w:t>
      </w:r>
    </w:p>
    <w:p w:rsidR="007700E4" w:rsidRDefault="00090ACB">
      <w:pPr>
        <w:ind w:left="6420"/>
        <w:rPr>
          <w:sz w:val="20"/>
          <w:szCs w:val="20"/>
        </w:rPr>
      </w:pPr>
      <w:r>
        <w:rPr>
          <w:rFonts w:eastAsia="Times New Roman"/>
          <w:sz w:val="24"/>
          <w:szCs w:val="24"/>
        </w:rPr>
        <w:t>средства</w:t>
      </w:r>
    </w:p>
    <w:p w:rsidR="007700E4" w:rsidRDefault="00090ACB">
      <w:pPr>
        <w:spacing w:line="238" w:lineRule="auto"/>
        <w:ind w:left="6420"/>
        <w:rPr>
          <w:sz w:val="20"/>
          <w:szCs w:val="20"/>
        </w:rPr>
      </w:pPr>
      <w:r>
        <w:rPr>
          <w:rFonts w:eastAsia="Times New Roman"/>
          <w:sz w:val="24"/>
          <w:szCs w:val="24"/>
        </w:rPr>
        <w:t>логической</w:t>
      </w:r>
    </w:p>
    <w:p w:rsidR="007700E4" w:rsidRDefault="00090ACB">
      <w:pPr>
        <w:ind w:left="6420"/>
        <w:rPr>
          <w:sz w:val="20"/>
          <w:szCs w:val="20"/>
        </w:rPr>
      </w:pPr>
      <w:r>
        <w:rPr>
          <w:rFonts w:eastAsia="Times New Roman"/>
          <w:sz w:val="24"/>
          <w:szCs w:val="24"/>
        </w:rPr>
        <w:t>связи не</w:t>
      </w:r>
    </w:p>
    <w:p w:rsidR="007700E4" w:rsidRDefault="007700E4">
      <w:pPr>
        <w:spacing w:line="4" w:lineRule="exact"/>
        <w:rPr>
          <w:sz w:val="20"/>
          <w:szCs w:val="20"/>
        </w:rPr>
      </w:pPr>
    </w:p>
    <w:p w:rsidR="007700E4" w:rsidRDefault="00090ACB">
      <w:pPr>
        <w:ind w:left="6420"/>
        <w:rPr>
          <w:sz w:val="20"/>
          <w:szCs w:val="20"/>
        </w:rPr>
      </w:pPr>
      <w:r>
        <w:rPr>
          <w:rFonts w:eastAsia="Times New Roman"/>
          <w:sz w:val="24"/>
          <w:szCs w:val="24"/>
        </w:rPr>
        <w:t>используются;</w:t>
      </w:r>
    </w:p>
    <w:p w:rsidR="007700E4" w:rsidRDefault="00090ACB">
      <w:pPr>
        <w:spacing w:line="238" w:lineRule="auto"/>
        <w:ind w:left="6420"/>
        <w:rPr>
          <w:sz w:val="20"/>
          <w:szCs w:val="20"/>
        </w:rPr>
      </w:pPr>
      <w:r>
        <w:rPr>
          <w:rFonts w:eastAsia="Times New Roman"/>
          <w:sz w:val="24"/>
          <w:szCs w:val="24"/>
        </w:rPr>
        <w:t>И/ИЛИ</w:t>
      </w:r>
    </w:p>
    <w:p w:rsidR="007700E4" w:rsidRDefault="00090ACB">
      <w:pPr>
        <w:ind w:left="6420"/>
        <w:rPr>
          <w:sz w:val="20"/>
          <w:szCs w:val="20"/>
        </w:rPr>
      </w:pPr>
      <w:r>
        <w:rPr>
          <w:rFonts w:eastAsia="Times New Roman"/>
          <w:sz w:val="24"/>
          <w:szCs w:val="24"/>
        </w:rPr>
        <w:t>отсутствует</w:t>
      </w:r>
    </w:p>
    <w:p w:rsidR="007700E4" w:rsidRDefault="00090ACB">
      <w:pPr>
        <w:spacing w:line="238" w:lineRule="auto"/>
        <w:ind w:left="6420"/>
        <w:rPr>
          <w:sz w:val="20"/>
          <w:szCs w:val="20"/>
        </w:rPr>
      </w:pPr>
      <w:r>
        <w:rPr>
          <w:rFonts w:eastAsia="Times New Roman"/>
          <w:sz w:val="24"/>
          <w:szCs w:val="24"/>
        </w:rPr>
        <w:t>абзацное</w:t>
      </w:r>
    </w:p>
    <w:p w:rsidR="007700E4" w:rsidRDefault="00090ACB">
      <w:pPr>
        <w:ind w:left="6420"/>
        <w:rPr>
          <w:sz w:val="20"/>
          <w:szCs w:val="20"/>
        </w:rPr>
      </w:pPr>
      <w:r>
        <w:rPr>
          <w:rFonts w:eastAsia="Times New Roman"/>
          <w:sz w:val="24"/>
          <w:szCs w:val="24"/>
        </w:rPr>
        <w:t>членение текста.</w:t>
      </w:r>
    </w:p>
    <w:p w:rsidR="007700E4" w:rsidRDefault="00090ACB">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641350</wp:posOffset>
                </wp:positionH>
                <wp:positionV relativeFrom="paragraph">
                  <wp:posOffset>24130</wp:posOffset>
                </wp:positionV>
                <wp:extent cx="827405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74050" cy="4763"/>
                        </a:xfrm>
                        <a:prstGeom prst="line">
                          <a:avLst/>
                        </a:prstGeom>
                        <a:solidFill>
                          <a:srgbClr val="FFFFFF"/>
                        </a:solidFill>
                        <a:ln w="6337">
                          <a:solidFill>
                            <a:srgbClr val="000000"/>
                          </a:solidFill>
                          <a:miter lim="800000"/>
                          <a:headEnd/>
                          <a:tailEnd/>
                        </a:ln>
                      </wps:spPr>
                      <wps:bodyPr/>
                    </wps:wsp>
                  </a:graphicData>
                </a:graphic>
              </wp:anchor>
            </w:drawing>
          </mc:Choice>
          <mc:Fallback>
            <w:pict>
              <v:line w14:anchorId="794B2BCF" id="Shape 1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50.5pt,1.9pt" to="70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" o:allowincell="f" filled="t" strokeweight=".17603mm">
                <v:stroke joinstyle="miter"/>
                <o:lock v:ext="edit" shapetype="f"/>
              </v:line>
            </w:pict>
          </mc:Fallback>
        </mc:AlternateContent>
      </w: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14" w:lineRule="exact"/>
        <w:rPr>
          <w:sz w:val="20"/>
          <w:szCs w:val="20"/>
        </w:rPr>
      </w:pPr>
    </w:p>
    <w:p w:rsidR="007700E4" w:rsidRDefault="00090ACB">
      <w:pPr>
        <w:jc w:val="right"/>
        <w:rPr>
          <w:sz w:val="20"/>
          <w:szCs w:val="20"/>
        </w:rPr>
      </w:pPr>
      <w:r>
        <w:rPr>
          <w:rFonts w:eastAsia="Times New Roman"/>
          <w:sz w:val="24"/>
          <w:szCs w:val="24"/>
        </w:rPr>
        <w:t>4</w:t>
      </w:r>
    </w:p>
    <w:p w:rsidR="007700E4" w:rsidRDefault="007700E4">
      <w:pPr>
        <w:sectPr w:rsidR="007700E4">
          <w:pgSz w:w="16840" w:h="11910" w:orient="landscape"/>
          <w:pgMar w:top="670" w:right="1420" w:bottom="179" w:left="1440" w:header="0" w:footer="0" w:gutter="0"/>
          <w:cols w:space="720" w:equalWidth="0">
            <w:col w:w="13980"/>
          </w:cols>
        </w:sectPr>
      </w:pPr>
    </w:p>
    <w:p w:rsidR="007700E4" w:rsidRDefault="007700E4">
      <w:pPr>
        <w:spacing w:line="183" w:lineRule="exact"/>
        <w:rPr>
          <w:sz w:val="20"/>
          <w:szCs w:val="20"/>
        </w:rPr>
      </w:pPr>
    </w:p>
    <w:p w:rsidR="007700E4" w:rsidRDefault="00090ACB">
      <w:pPr>
        <w:jc w:val="center"/>
        <w:rPr>
          <w:sz w:val="20"/>
          <w:szCs w:val="20"/>
        </w:rPr>
      </w:pPr>
      <w:r>
        <w:rPr>
          <w:rFonts w:eastAsia="Times New Roman"/>
          <w:b/>
          <w:bCs/>
          <w:sz w:val="28"/>
          <w:szCs w:val="28"/>
        </w:rPr>
        <w:t>ПРОТОКОЛ ОЦЕНКИ КОНКУРСА «ПИСЬМО»</w:t>
      </w:r>
    </w:p>
    <w:p w:rsidR="007700E4" w:rsidRDefault="007700E4">
      <w:pPr>
        <w:spacing w:line="30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400"/>
        <w:gridCol w:w="1380"/>
        <w:gridCol w:w="1400"/>
        <w:gridCol w:w="1380"/>
        <w:gridCol w:w="100"/>
        <w:gridCol w:w="1200"/>
        <w:gridCol w:w="80"/>
        <w:gridCol w:w="1380"/>
        <w:gridCol w:w="220"/>
        <w:gridCol w:w="1180"/>
      </w:tblGrid>
      <w:tr w:rsidR="007700E4">
        <w:trPr>
          <w:trHeight w:val="322"/>
        </w:trPr>
        <w:tc>
          <w:tcPr>
            <w:tcW w:w="5660" w:type="dxa"/>
            <w:gridSpan w:val="5"/>
            <w:vAlign w:val="bottom"/>
          </w:tcPr>
          <w:p w:rsidR="007700E4" w:rsidRDefault="00090ACB">
            <w:pPr>
              <w:ind w:left="20"/>
              <w:rPr>
                <w:sz w:val="20"/>
                <w:szCs w:val="20"/>
              </w:rPr>
            </w:pPr>
            <w:r>
              <w:rPr>
                <w:rFonts w:eastAsia="Times New Roman"/>
                <w:sz w:val="28"/>
                <w:szCs w:val="28"/>
              </w:rPr>
              <w:t>Максимальное  количество  баллов,  которое</w:t>
            </w:r>
          </w:p>
        </w:tc>
        <w:tc>
          <w:tcPr>
            <w:tcW w:w="1200" w:type="dxa"/>
            <w:vAlign w:val="bottom"/>
          </w:tcPr>
          <w:p w:rsidR="007700E4" w:rsidRDefault="00090ACB">
            <w:pPr>
              <w:ind w:left="220"/>
              <w:rPr>
                <w:sz w:val="20"/>
                <w:szCs w:val="20"/>
              </w:rPr>
            </w:pPr>
            <w:r>
              <w:rPr>
                <w:rFonts w:eastAsia="Times New Roman"/>
                <w:sz w:val="28"/>
                <w:szCs w:val="28"/>
              </w:rPr>
              <w:t>можно</w:t>
            </w:r>
          </w:p>
        </w:tc>
        <w:tc>
          <w:tcPr>
            <w:tcW w:w="1680" w:type="dxa"/>
            <w:gridSpan w:val="3"/>
            <w:vAlign w:val="bottom"/>
          </w:tcPr>
          <w:p w:rsidR="007700E4" w:rsidRDefault="00090ACB">
            <w:pPr>
              <w:ind w:left="40"/>
              <w:rPr>
                <w:sz w:val="20"/>
                <w:szCs w:val="20"/>
              </w:rPr>
            </w:pPr>
            <w:r>
              <w:rPr>
                <w:rFonts w:eastAsia="Times New Roman"/>
                <w:sz w:val="28"/>
                <w:szCs w:val="28"/>
              </w:rPr>
              <w:t>получить  за</w:t>
            </w:r>
          </w:p>
        </w:tc>
        <w:tc>
          <w:tcPr>
            <w:tcW w:w="1180" w:type="dxa"/>
            <w:vAlign w:val="bottom"/>
          </w:tcPr>
          <w:p w:rsidR="007700E4" w:rsidRDefault="00090ACB">
            <w:pPr>
              <w:jc w:val="right"/>
              <w:rPr>
                <w:sz w:val="20"/>
                <w:szCs w:val="20"/>
              </w:rPr>
            </w:pPr>
            <w:r>
              <w:rPr>
                <w:rFonts w:eastAsia="Times New Roman"/>
                <w:sz w:val="28"/>
                <w:szCs w:val="28"/>
              </w:rPr>
              <w:t>конкурс</w:t>
            </w:r>
          </w:p>
        </w:tc>
      </w:tr>
      <w:tr w:rsidR="007700E4">
        <w:trPr>
          <w:trHeight w:val="386"/>
        </w:trPr>
        <w:tc>
          <w:tcPr>
            <w:tcW w:w="2780" w:type="dxa"/>
            <w:gridSpan w:val="2"/>
            <w:vAlign w:val="bottom"/>
          </w:tcPr>
          <w:p w:rsidR="007700E4" w:rsidRDefault="00090ACB">
            <w:pPr>
              <w:ind w:left="20"/>
              <w:rPr>
                <w:sz w:val="20"/>
                <w:szCs w:val="20"/>
              </w:rPr>
            </w:pPr>
            <w:r>
              <w:rPr>
                <w:rFonts w:eastAsia="Times New Roman"/>
                <w:sz w:val="28"/>
                <w:szCs w:val="28"/>
              </w:rPr>
              <w:t xml:space="preserve">«Письмо» – </w:t>
            </w:r>
            <w:r>
              <w:rPr>
                <w:rFonts w:eastAsia="Times New Roman"/>
                <w:b/>
                <w:bCs/>
                <w:sz w:val="28"/>
                <w:szCs w:val="28"/>
              </w:rPr>
              <w:t>25</w:t>
            </w:r>
            <w:r>
              <w:rPr>
                <w:rFonts w:eastAsia="Times New Roman"/>
                <w:sz w:val="28"/>
                <w:szCs w:val="28"/>
              </w:rPr>
              <w:t>.</w:t>
            </w:r>
          </w:p>
        </w:tc>
        <w:tc>
          <w:tcPr>
            <w:tcW w:w="1400" w:type="dxa"/>
            <w:vAlign w:val="bottom"/>
          </w:tcPr>
          <w:p w:rsidR="007700E4" w:rsidRDefault="007700E4">
            <w:pPr>
              <w:rPr>
                <w:sz w:val="24"/>
                <w:szCs w:val="24"/>
              </w:rPr>
            </w:pPr>
          </w:p>
        </w:tc>
        <w:tc>
          <w:tcPr>
            <w:tcW w:w="1380" w:type="dxa"/>
            <w:vAlign w:val="bottom"/>
          </w:tcPr>
          <w:p w:rsidR="007700E4" w:rsidRDefault="007700E4">
            <w:pPr>
              <w:rPr>
                <w:sz w:val="24"/>
                <w:szCs w:val="24"/>
              </w:rPr>
            </w:pPr>
          </w:p>
        </w:tc>
        <w:tc>
          <w:tcPr>
            <w:tcW w:w="100" w:type="dxa"/>
            <w:vAlign w:val="bottom"/>
          </w:tcPr>
          <w:p w:rsidR="007700E4" w:rsidRDefault="007700E4">
            <w:pPr>
              <w:rPr>
                <w:sz w:val="24"/>
                <w:szCs w:val="24"/>
              </w:rPr>
            </w:pPr>
          </w:p>
        </w:tc>
        <w:tc>
          <w:tcPr>
            <w:tcW w:w="1200" w:type="dxa"/>
            <w:vAlign w:val="bottom"/>
          </w:tcPr>
          <w:p w:rsidR="007700E4" w:rsidRDefault="007700E4">
            <w:pPr>
              <w:rPr>
                <w:sz w:val="24"/>
                <w:szCs w:val="24"/>
              </w:rPr>
            </w:pPr>
          </w:p>
        </w:tc>
        <w:tc>
          <w:tcPr>
            <w:tcW w:w="80" w:type="dxa"/>
            <w:vAlign w:val="bottom"/>
          </w:tcPr>
          <w:p w:rsidR="007700E4" w:rsidRDefault="007700E4">
            <w:pPr>
              <w:rPr>
                <w:sz w:val="24"/>
                <w:szCs w:val="24"/>
              </w:rPr>
            </w:pPr>
          </w:p>
        </w:tc>
        <w:tc>
          <w:tcPr>
            <w:tcW w:w="1380" w:type="dxa"/>
            <w:vAlign w:val="bottom"/>
          </w:tcPr>
          <w:p w:rsidR="007700E4" w:rsidRDefault="007700E4">
            <w:pPr>
              <w:rPr>
                <w:sz w:val="24"/>
                <w:szCs w:val="24"/>
              </w:rPr>
            </w:pPr>
          </w:p>
        </w:tc>
        <w:tc>
          <w:tcPr>
            <w:tcW w:w="220" w:type="dxa"/>
            <w:vAlign w:val="bottom"/>
          </w:tcPr>
          <w:p w:rsidR="007700E4" w:rsidRDefault="007700E4">
            <w:pPr>
              <w:rPr>
                <w:sz w:val="24"/>
                <w:szCs w:val="24"/>
              </w:rPr>
            </w:pPr>
          </w:p>
        </w:tc>
        <w:tc>
          <w:tcPr>
            <w:tcW w:w="1180" w:type="dxa"/>
            <w:vAlign w:val="bottom"/>
          </w:tcPr>
          <w:p w:rsidR="007700E4" w:rsidRDefault="007700E4">
            <w:pPr>
              <w:rPr>
                <w:sz w:val="24"/>
                <w:szCs w:val="24"/>
              </w:rPr>
            </w:pPr>
          </w:p>
        </w:tc>
      </w:tr>
      <w:tr w:rsidR="007700E4">
        <w:trPr>
          <w:trHeight w:val="420"/>
        </w:trPr>
        <w:tc>
          <w:tcPr>
            <w:tcW w:w="2780" w:type="dxa"/>
            <w:gridSpan w:val="2"/>
            <w:vAlign w:val="bottom"/>
          </w:tcPr>
          <w:p w:rsidR="007700E4" w:rsidRDefault="00090ACB">
            <w:pPr>
              <w:ind w:left="40"/>
              <w:rPr>
                <w:sz w:val="20"/>
                <w:szCs w:val="20"/>
              </w:rPr>
            </w:pPr>
            <w:r>
              <w:rPr>
                <w:rFonts w:eastAsia="Times New Roman"/>
                <w:b/>
                <w:bCs/>
                <w:sz w:val="28"/>
                <w:szCs w:val="28"/>
              </w:rPr>
              <w:t>Эксперт № _______</w:t>
            </w:r>
            <w:r>
              <w:rPr>
                <w:rFonts w:eastAsia="Times New Roman"/>
                <w:sz w:val="28"/>
                <w:szCs w:val="28"/>
              </w:rPr>
              <w:t>.</w:t>
            </w:r>
          </w:p>
        </w:tc>
        <w:tc>
          <w:tcPr>
            <w:tcW w:w="1400" w:type="dxa"/>
            <w:vAlign w:val="bottom"/>
          </w:tcPr>
          <w:p w:rsidR="007700E4" w:rsidRDefault="007700E4">
            <w:pPr>
              <w:rPr>
                <w:sz w:val="24"/>
                <w:szCs w:val="24"/>
              </w:rPr>
            </w:pPr>
          </w:p>
        </w:tc>
        <w:tc>
          <w:tcPr>
            <w:tcW w:w="1380" w:type="dxa"/>
            <w:vAlign w:val="bottom"/>
          </w:tcPr>
          <w:p w:rsidR="007700E4" w:rsidRDefault="007700E4">
            <w:pPr>
              <w:rPr>
                <w:sz w:val="24"/>
                <w:szCs w:val="24"/>
              </w:rPr>
            </w:pPr>
          </w:p>
        </w:tc>
        <w:tc>
          <w:tcPr>
            <w:tcW w:w="100" w:type="dxa"/>
            <w:vAlign w:val="bottom"/>
          </w:tcPr>
          <w:p w:rsidR="007700E4" w:rsidRDefault="007700E4">
            <w:pPr>
              <w:rPr>
                <w:sz w:val="24"/>
                <w:szCs w:val="24"/>
              </w:rPr>
            </w:pPr>
          </w:p>
        </w:tc>
        <w:tc>
          <w:tcPr>
            <w:tcW w:w="1200" w:type="dxa"/>
            <w:vAlign w:val="bottom"/>
          </w:tcPr>
          <w:p w:rsidR="007700E4" w:rsidRDefault="007700E4">
            <w:pPr>
              <w:rPr>
                <w:sz w:val="24"/>
                <w:szCs w:val="24"/>
              </w:rPr>
            </w:pPr>
          </w:p>
        </w:tc>
        <w:tc>
          <w:tcPr>
            <w:tcW w:w="80" w:type="dxa"/>
            <w:vAlign w:val="bottom"/>
          </w:tcPr>
          <w:p w:rsidR="007700E4" w:rsidRDefault="007700E4">
            <w:pPr>
              <w:rPr>
                <w:sz w:val="24"/>
                <w:szCs w:val="24"/>
              </w:rPr>
            </w:pPr>
          </w:p>
        </w:tc>
        <w:tc>
          <w:tcPr>
            <w:tcW w:w="1380" w:type="dxa"/>
            <w:vAlign w:val="bottom"/>
          </w:tcPr>
          <w:p w:rsidR="007700E4" w:rsidRDefault="007700E4">
            <w:pPr>
              <w:rPr>
                <w:sz w:val="24"/>
                <w:szCs w:val="24"/>
              </w:rPr>
            </w:pPr>
          </w:p>
        </w:tc>
        <w:tc>
          <w:tcPr>
            <w:tcW w:w="220" w:type="dxa"/>
            <w:vAlign w:val="bottom"/>
          </w:tcPr>
          <w:p w:rsidR="007700E4" w:rsidRDefault="007700E4">
            <w:pPr>
              <w:rPr>
                <w:sz w:val="24"/>
                <w:szCs w:val="24"/>
              </w:rPr>
            </w:pPr>
          </w:p>
        </w:tc>
        <w:tc>
          <w:tcPr>
            <w:tcW w:w="1180" w:type="dxa"/>
            <w:vAlign w:val="bottom"/>
          </w:tcPr>
          <w:p w:rsidR="007700E4" w:rsidRDefault="007700E4">
            <w:pPr>
              <w:rPr>
                <w:sz w:val="24"/>
                <w:szCs w:val="24"/>
              </w:rPr>
            </w:pPr>
          </w:p>
        </w:tc>
      </w:tr>
      <w:tr w:rsidR="007700E4">
        <w:trPr>
          <w:trHeight w:val="300"/>
        </w:trPr>
        <w:tc>
          <w:tcPr>
            <w:tcW w:w="1400" w:type="dxa"/>
            <w:tcBorders>
              <w:bottom w:val="single" w:sz="8" w:space="0" w:color="auto"/>
            </w:tcBorders>
            <w:vAlign w:val="bottom"/>
          </w:tcPr>
          <w:p w:rsidR="007700E4" w:rsidRDefault="007700E4">
            <w:pPr>
              <w:rPr>
                <w:sz w:val="24"/>
                <w:szCs w:val="24"/>
              </w:rPr>
            </w:pPr>
          </w:p>
        </w:tc>
        <w:tc>
          <w:tcPr>
            <w:tcW w:w="1380" w:type="dxa"/>
            <w:tcBorders>
              <w:bottom w:val="single" w:sz="8" w:space="0" w:color="auto"/>
            </w:tcBorders>
            <w:vAlign w:val="bottom"/>
          </w:tcPr>
          <w:p w:rsidR="007700E4" w:rsidRDefault="007700E4">
            <w:pPr>
              <w:rPr>
                <w:sz w:val="24"/>
                <w:szCs w:val="24"/>
              </w:rPr>
            </w:pPr>
          </w:p>
        </w:tc>
        <w:tc>
          <w:tcPr>
            <w:tcW w:w="1400" w:type="dxa"/>
            <w:tcBorders>
              <w:bottom w:val="single" w:sz="8" w:space="0" w:color="auto"/>
            </w:tcBorders>
            <w:vAlign w:val="bottom"/>
          </w:tcPr>
          <w:p w:rsidR="007700E4" w:rsidRDefault="007700E4">
            <w:pPr>
              <w:rPr>
                <w:sz w:val="24"/>
                <w:szCs w:val="24"/>
              </w:rPr>
            </w:pPr>
          </w:p>
        </w:tc>
        <w:tc>
          <w:tcPr>
            <w:tcW w:w="1380" w:type="dxa"/>
            <w:tcBorders>
              <w:bottom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tcBorders>
            <w:vAlign w:val="bottom"/>
          </w:tcPr>
          <w:p w:rsidR="007700E4" w:rsidRDefault="007700E4">
            <w:pPr>
              <w:rPr>
                <w:sz w:val="24"/>
                <w:szCs w:val="24"/>
              </w:rPr>
            </w:pPr>
          </w:p>
        </w:tc>
        <w:tc>
          <w:tcPr>
            <w:tcW w:w="1380" w:type="dxa"/>
            <w:tcBorders>
              <w:bottom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tcBorders>
            <w:vAlign w:val="bottom"/>
          </w:tcPr>
          <w:p w:rsidR="007700E4" w:rsidRDefault="007700E4">
            <w:pPr>
              <w:rPr>
                <w:sz w:val="24"/>
                <w:szCs w:val="24"/>
              </w:rPr>
            </w:pPr>
          </w:p>
        </w:tc>
      </w:tr>
      <w:tr w:rsidR="007700E4">
        <w:trPr>
          <w:trHeight w:val="237"/>
        </w:trPr>
        <w:tc>
          <w:tcPr>
            <w:tcW w:w="1400" w:type="dxa"/>
            <w:tcBorders>
              <w:left w:val="single" w:sz="8" w:space="0" w:color="auto"/>
              <w:right w:val="single" w:sz="8" w:space="0" w:color="auto"/>
            </w:tcBorders>
            <w:vAlign w:val="bottom"/>
          </w:tcPr>
          <w:p w:rsidR="007700E4" w:rsidRDefault="00090ACB">
            <w:pPr>
              <w:spacing w:line="236" w:lineRule="exact"/>
              <w:jc w:val="center"/>
              <w:rPr>
                <w:sz w:val="20"/>
                <w:szCs w:val="20"/>
              </w:rPr>
            </w:pPr>
            <w:r>
              <w:rPr>
                <w:rFonts w:eastAsia="Times New Roman"/>
                <w:b/>
                <w:bCs/>
                <w:w w:val="97"/>
                <w:sz w:val="24"/>
                <w:szCs w:val="24"/>
              </w:rPr>
              <w:t>ID</w:t>
            </w:r>
          </w:p>
        </w:tc>
        <w:tc>
          <w:tcPr>
            <w:tcW w:w="1380" w:type="dxa"/>
            <w:tcBorders>
              <w:right w:val="single" w:sz="8" w:space="0" w:color="auto"/>
            </w:tcBorders>
            <w:vAlign w:val="bottom"/>
          </w:tcPr>
          <w:p w:rsidR="007700E4" w:rsidRDefault="00090ACB">
            <w:pPr>
              <w:spacing w:line="236" w:lineRule="exact"/>
              <w:jc w:val="center"/>
              <w:rPr>
                <w:sz w:val="20"/>
                <w:szCs w:val="20"/>
              </w:rPr>
            </w:pPr>
            <w:r>
              <w:rPr>
                <w:rFonts w:eastAsia="Times New Roman"/>
                <w:b/>
                <w:bCs/>
                <w:sz w:val="24"/>
                <w:szCs w:val="24"/>
              </w:rPr>
              <w:t>К1</w:t>
            </w:r>
          </w:p>
        </w:tc>
        <w:tc>
          <w:tcPr>
            <w:tcW w:w="1400" w:type="dxa"/>
            <w:tcBorders>
              <w:right w:val="single" w:sz="8" w:space="0" w:color="auto"/>
            </w:tcBorders>
            <w:vAlign w:val="bottom"/>
          </w:tcPr>
          <w:p w:rsidR="007700E4" w:rsidRDefault="00090ACB">
            <w:pPr>
              <w:spacing w:line="236" w:lineRule="exact"/>
              <w:jc w:val="center"/>
              <w:rPr>
                <w:sz w:val="20"/>
                <w:szCs w:val="20"/>
              </w:rPr>
            </w:pPr>
            <w:r>
              <w:rPr>
                <w:rFonts w:eastAsia="Times New Roman"/>
                <w:b/>
                <w:bCs/>
                <w:sz w:val="24"/>
                <w:szCs w:val="24"/>
              </w:rPr>
              <w:t>К2</w:t>
            </w:r>
          </w:p>
        </w:tc>
        <w:tc>
          <w:tcPr>
            <w:tcW w:w="1380" w:type="dxa"/>
            <w:tcBorders>
              <w:right w:val="single" w:sz="8" w:space="0" w:color="auto"/>
            </w:tcBorders>
            <w:vAlign w:val="bottom"/>
          </w:tcPr>
          <w:p w:rsidR="007700E4" w:rsidRDefault="00090ACB">
            <w:pPr>
              <w:spacing w:line="236" w:lineRule="exact"/>
              <w:jc w:val="center"/>
              <w:rPr>
                <w:sz w:val="20"/>
                <w:szCs w:val="20"/>
              </w:rPr>
            </w:pPr>
            <w:r>
              <w:rPr>
                <w:rFonts w:eastAsia="Times New Roman"/>
                <w:b/>
                <w:bCs/>
                <w:w w:val="95"/>
                <w:sz w:val="24"/>
                <w:szCs w:val="24"/>
              </w:rPr>
              <w:t>К3</w:t>
            </w:r>
          </w:p>
        </w:tc>
        <w:tc>
          <w:tcPr>
            <w:tcW w:w="100" w:type="dxa"/>
            <w:vAlign w:val="bottom"/>
          </w:tcPr>
          <w:p w:rsidR="007700E4" w:rsidRDefault="007700E4">
            <w:pPr>
              <w:rPr>
                <w:sz w:val="20"/>
                <w:szCs w:val="20"/>
              </w:rPr>
            </w:pPr>
          </w:p>
        </w:tc>
        <w:tc>
          <w:tcPr>
            <w:tcW w:w="1200" w:type="dxa"/>
            <w:vAlign w:val="bottom"/>
          </w:tcPr>
          <w:p w:rsidR="007700E4" w:rsidRDefault="00090ACB">
            <w:pPr>
              <w:spacing w:line="236" w:lineRule="exact"/>
              <w:jc w:val="center"/>
              <w:rPr>
                <w:sz w:val="20"/>
                <w:szCs w:val="20"/>
              </w:rPr>
            </w:pPr>
            <w:r>
              <w:rPr>
                <w:rFonts w:eastAsia="Times New Roman"/>
                <w:b/>
                <w:bCs/>
                <w:w w:val="95"/>
                <w:sz w:val="24"/>
                <w:szCs w:val="24"/>
              </w:rPr>
              <w:t>К4</w:t>
            </w:r>
          </w:p>
        </w:tc>
        <w:tc>
          <w:tcPr>
            <w:tcW w:w="80" w:type="dxa"/>
            <w:tcBorders>
              <w:right w:val="single" w:sz="8" w:space="0" w:color="auto"/>
            </w:tcBorders>
            <w:vAlign w:val="bottom"/>
          </w:tcPr>
          <w:p w:rsidR="007700E4" w:rsidRDefault="007700E4">
            <w:pPr>
              <w:rPr>
                <w:sz w:val="20"/>
                <w:szCs w:val="20"/>
              </w:rPr>
            </w:pPr>
          </w:p>
        </w:tc>
        <w:tc>
          <w:tcPr>
            <w:tcW w:w="1380" w:type="dxa"/>
            <w:tcBorders>
              <w:right w:val="single" w:sz="8" w:space="0" w:color="auto"/>
            </w:tcBorders>
            <w:vAlign w:val="bottom"/>
          </w:tcPr>
          <w:p w:rsidR="007700E4" w:rsidRDefault="00090ACB">
            <w:pPr>
              <w:spacing w:line="236" w:lineRule="exact"/>
              <w:jc w:val="center"/>
              <w:rPr>
                <w:sz w:val="20"/>
                <w:szCs w:val="20"/>
              </w:rPr>
            </w:pPr>
            <w:r>
              <w:rPr>
                <w:rFonts w:eastAsia="Times New Roman"/>
                <w:b/>
                <w:bCs/>
                <w:sz w:val="24"/>
                <w:szCs w:val="24"/>
              </w:rPr>
              <w:t>К5</w:t>
            </w:r>
          </w:p>
        </w:tc>
        <w:tc>
          <w:tcPr>
            <w:tcW w:w="220" w:type="dxa"/>
            <w:vAlign w:val="bottom"/>
          </w:tcPr>
          <w:p w:rsidR="007700E4" w:rsidRDefault="007700E4">
            <w:pPr>
              <w:rPr>
                <w:sz w:val="20"/>
                <w:szCs w:val="20"/>
              </w:rPr>
            </w:pPr>
          </w:p>
        </w:tc>
        <w:tc>
          <w:tcPr>
            <w:tcW w:w="1180" w:type="dxa"/>
            <w:tcBorders>
              <w:right w:val="single" w:sz="8" w:space="0" w:color="auto"/>
            </w:tcBorders>
            <w:vAlign w:val="bottom"/>
          </w:tcPr>
          <w:p w:rsidR="007700E4" w:rsidRDefault="00090ACB">
            <w:pPr>
              <w:spacing w:line="236" w:lineRule="exact"/>
              <w:ind w:right="213"/>
              <w:jc w:val="right"/>
              <w:rPr>
                <w:sz w:val="20"/>
                <w:szCs w:val="20"/>
              </w:rPr>
            </w:pPr>
            <w:r>
              <w:rPr>
                <w:rFonts w:eastAsia="Times New Roman"/>
                <w:b/>
                <w:bCs/>
                <w:sz w:val="24"/>
                <w:szCs w:val="24"/>
              </w:rPr>
              <w:t>Сумма</w:t>
            </w:r>
          </w:p>
        </w:tc>
      </w:tr>
      <w:tr w:rsidR="007700E4">
        <w:trPr>
          <w:trHeight w:val="227"/>
        </w:trPr>
        <w:tc>
          <w:tcPr>
            <w:tcW w:w="1400" w:type="dxa"/>
            <w:tcBorders>
              <w:left w:val="single" w:sz="8" w:space="0" w:color="auto"/>
              <w:right w:val="single" w:sz="8" w:space="0" w:color="auto"/>
            </w:tcBorders>
            <w:vAlign w:val="bottom"/>
          </w:tcPr>
          <w:p w:rsidR="007700E4" w:rsidRDefault="00090ACB">
            <w:pPr>
              <w:spacing w:line="227" w:lineRule="exact"/>
              <w:jc w:val="center"/>
              <w:rPr>
                <w:sz w:val="20"/>
                <w:szCs w:val="20"/>
              </w:rPr>
            </w:pPr>
            <w:r>
              <w:rPr>
                <w:rFonts w:eastAsia="Times New Roman"/>
                <w:b/>
                <w:bCs/>
                <w:sz w:val="20"/>
                <w:szCs w:val="20"/>
              </w:rPr>
              <w:t>участника</w:t>
            </w:r>
          </w:p>
        </w:tc>
        <w:tc>
          <w:tcPr>
            <w:tcW w:w="1380" w:type="dxa"/>
            <w:tcBorders>
              <w:right w:val="single" w:sz="8" w:space="0" w:color="auto"/>
            </w:tcBorders>
            <w:vAlign w:val="bottom"/>
          </w:tcPr>
          <w:p w:rsidR="007700E4" w:rsidRDefault="00090ACB">
            <w:pPr>
              <w:spacing w:line="227" w:lineRule="exact"/>
              <w:jc w:val="center"/>
              <w:rPr>
                <w:sz w:val="20"/>
                <w:szCs w:val="20"/>
              </w:rPr>
            </w:pPr>
            <w:r>
              <w:rPr>
                <w:rFonts w:eastAsia="Times New Roman"/>
                <w:b/>
                <w:bCs/>
                <w:sz w:val="20"/>
                <w:szCs w:val="20"/>
              </w:rPr>
              <w:t>Решение КЗ</w:t>
            </w:r>
          </w:p>
        </w:tc>
        <w:tc>
          <w:tcPr>
            <w:tcW w:w="1400" w:type="dxa"/>
            <w:tcBorders>
              <w:right w:val="single" w:sz="8" w:space="0" w:color="auto"/>
            </w:tcBorders>
            <w:vAlign w:val="bottom"/>
          </w:tcPr>
          <w:p w:rsidR="007700E4" w:rsidRDefault="00090ACB">
            <w:pPr>
              <w:spacing w:line="227" w:lineRule="exact"/>
              <w:jc w:val="center"/>
              <w:rPr>
                <w:sz w:val="20"/>
                <w:szCs w:val="20"/>
              </w:rPr>
            </w:pPr>
            <w:r>
              <w:rPr>
                <w:rFonts w:eastAsia="Times New Roman"/>
                <w:b/>
                <w:bCs/>
                <w:w w:val="99"/>
                <w:sz w:val="20"/>
                <w:szCs w:val="20"/>
              </w:rPr>
              <w:t>Организация</w:t>
            </w:r>
          </w:p>
        </w:tc>
        <w:tc>
          <w:tcPr>
            <w:tcW w:w="1380" w:type="dxa"/>
            <w:tcBorders>
              <w:right w:val="single" w:sz="8" w:space="0" w:color="auto"/>
            </w:tcBorders>
            <w:vAlign w:val="bottom"/>
          </w:tcPr>
          <w:p w:rsidR="007700E4" w:rsidRDefault="00090ACB">
            <w:pPr>
              <w:spacing w:line="227" w:lineRule="exact"/>
              <w:jc w:val="center"/>
              <w:rPr>
                <w:sz w:val="20"/>
                <w:szCs w:val="20"/>
              </w:rPr>
            </w:pPr>
            <w:r>
              <w:rPr>
                <w:rFonts w:eastAsia="Times New Roman"/>
                <w:b/>
                <w:bCs/>
                <w:sz w:val="20"/>
                <w:szCs w:val="20"/>
              </w:rPr>
              <w:t>Лексика</w:t>
            </w:r>
          </w:p>
        </w:tc>
        <w:tc>
          <w:tcPr>
            <w:tcW w:w="100" w:type="dxa"/>
            <w:vAlign w:val="bottom"/>
          </w:tcPr>
          <w:p w:rsidR="007700E4" w:rsidRDefault="007700E4">
            <w:pPr>
              <w:rPr>
                <w:sz w:val="19"/>
                <w:szCs w:val="19"/>
              </w:rPr>
            </w:pPr>
          </w:p>
        </w:tc>
        <w:tc>
          <w:tcPr>
            <w:tcW w:w="1200" w:type="dxa"/>
            <w:vAlign w:val="bottom"/>
          </w:tcPr>
          <w:p w:rsidR="007700E4" w:rsidRDefault="00090ACB">
            <w:pPr>
              <w:spacing w:line="227" w:lineRule="exact"/>
              <w:jc w:val="center"/>
              <w:rPr>
                <w:sz w:val="20"/>
                <w:szCs w:val="20"/>
              </w:rPr>
            </w:pPr>
            <w:r>
              <w:rPr>
                <w:rFonts w:eastAsia="Times New Roman"/>
                <w:b/>
                <w:bCs/>
                <w:w w:val="99"/>
                <w:sz w:val="20"/>
                <w:szCs w:val="20"/>
              </w:rPr>
              <w:t>Грамматика</w:t>
            </w:r>
          </w:p>
        </w:tc>
        <w:tc>
          <w:tcPr>
            <w:tcW w:w="80" w:type="dxa"/>
            <w:tcBorders>
              <w:right w:val="single" w:sz="8" w:space="0" w:color="auto"/>
            </w:tcBorders>
            <w:vAlign w:val="bottom"/>
          </w:tcPr>
          <w:p w:rsidR="007700E4" w:rsidRDefault="007700E4">
            <w:pPr>
              <w:rPr>
                <w:sz w:val="19"/>
                <w:szCs w:val="19"/>
              </w:rPr>
            </w:pPr>
          </w:p>
        </w:tc>
        <w:tc>
          <w:tcPr>
            <w:tcW w:w="1380" w:type="dxa"/>
            <w:tcBorders>
              <w:right w:val="single" w:sz="8" w:space="0" w:color="auto"/>
            </w:tcBorders>
            <w:vAlign w:val="bottom"/>
          </w:tcPr>
          <w:p w:rsidR="007700E4" w:rsidRDefault="00090ACB">
            <w:pPr>
              <w:spacing w:line="227" w:lineRule="exact"/>
              <w:jc w:val="center"/>
              <w:rPr>
                <w:sz w:val="20"/>
                <w:szCs w:val="20"/>
              </w:rPr>
            </w:pPr>
            <w:r>
              <w:rPr>
                <w:rFonts w:eastAsia="Times New Roman"/>
                <w:b/>
                <w:bCs/>
                <w:w w:val="99"/>
                <w:sz w:val="20"/>
                <w:szCs w:val="20"/>
              </w:rPr>
              <w:t>Орфография</w:t>
            </w:r>
          </w:p>
        </w:tc>
        <w:tc>
          <w:tcPr>
            <w:tcW w:w="220" w:type="dxa"/>
            <w:vAlign w:val="bottom"/>
          </w:tcPr>
          <w:p w:rsidR="007700E4" w:rsidRDefault="007700E4">
            <w:pPr>
              <w:rPr>
                <w:sz w:val="19"/>
                <w:szCs w:val="19"/>
              </w:rPr>
            </w:pPr>
          </w:p>
        </w:tc>
        <w:tc>
          <w:tcPr>
            <w:tcW w:w="1180" w:type="dxa"/>
            <w:tcBorders>
              <w:right w:val="single" w:sz="8" w:space="0" w:color="auto"/>
            </w:tcBorders>
            <w:vAlign w:val="bottom"/>
          </w:tcPr>
          <w:p w:rsidR="007700E4" w:rsidRDefault="00090ACB">
            <w:pPr>
              <w:spacing w:line="227" w:lineRule="exact"/>
              <w:ind w:right="233"/>
              <w:jc w:val="right"/>
              <w:rPr>
                <w:sz w:val="20"/>
                <w:szCs w:val="20"/>
              </w:rPr>
            </w:pPr>
            <w:r>
              <w:rPr>
                <w:rFonts w:eastAsia="Times New Roman"/>
                <w:b/>
                <w:bCs/>
                <w:sz w:val="24"/>
                <w:szCs w:val="24"/>
              </w:rPr>
              <w:t>баллов</w:t>
            </w:r>
          </w:p>
        </w:tc>
      </w:tr>
      <w:tr w:rsidR="007700E4">
        <w:trPr>
          <w:trHeight w:val="230"/>
        </w:trPr>
        <w:tc>
          <w:tcPr>
            <w:tcW w:w="1400" w:type="dxa"/>
            <w:tcBorders>
              <w:left w:val="single" w:sz="8" w:space="0" w:color="auto"/>
              <w:right w:val="single" w:sz="8" w:space="0" w:color="auto"/>
            </w:tcBorders>
            <w:vAlign w:val="bottom"/>
          </w:tcPr>
          <w:p w:rsidR="007700E4" w:rsidRDefault="007700E4">
            <w:pPr>
              <w:rPr>
                <w:sz w:val="20"/>
                <w:szCs w:val="20"/>
              </w:rPr>
            </w:pPr>
          </w:p>
        </w:tc>
        <w:tc>
          <w:tcPr>
            <w:tcW w:w="1380" w:type="dxa"/>
            <w:tcBorders>
              <w:right w:val="single" w:sz="8" w:space="0" w:color="auto"/>
            </w:tcBorders>
            <w:vAlign w:val="bottom"/>
          </w:tcPr>
          <w:p w:rsidR="007700E4" w:rsidRDefault="00090ACB">
            <w:pPr>
              <w:jc w:val="center"/>
              <w:rPr>
                <w:sz w:val="20"/>
                <w:szCs w:val="20"/>
              </w:rPr>
            </w:pPr>
            <w:r>
              <w:rPr>
                <w:rFonts w:eastAsia="Times New Roman"/>
                <w:b/>
                <w:bCs/>
                <w:i/>
                <w:iCs/>
                <w:w w:val="99"/>
                <w:sz w:val="20"/>
                <w:szCs w:val="20"/>
              </w:rPr>
              <w:t>(максимум</w:t>
            </w:r>
          </w:p>
        </w:tc>
        <w:tc>
          <w:tcPr>
            <w:tcW w:w="1400" w:type="dxa"/>
            <w:tcBorders>
              <w:right w:val="single" w:sz="8" w:space="0" w:color="auto"/>
            </w:tcBorders>
            <w:vAlign w:val="bottom"/>
          </w:tcPr>
          <w:p w:rsidR="007700E4" w:rsidRDefault="00090ACB">
            <w:pPr>
              <w:jc w:val="center"/>
              <w:rPr>
                <w:sz w:val="20"/>
                <w:szCs w:val="20"/>
              </w:rPr>
            </w:pPr>
            <w:r>
              <w:rPr>
                <w:rFonts w:eastAsia="Times New Roman"/>
                <w:b/>
                <w:bCs/>
                <w:w w:val="98"/>
                <w:sz w:val="20"/>
                <w:szCs w:val="20"/>
              </w:rPr>
              <w:t>текста</w:t>
            </w:r>
          </w:p>
        </w:tc>
        <w:tc>
          <w:tcPr>
            <w:tcW w:w="1380" w:type="dxa"/>
            <w:tcBorders>
              <w:right w:val="single" w:sz="8" w:space="0" w:color="auto"/>
            </w:tcBorders>
            <w:vAlign w:val="bottom"/>
          </w:tcPr>
          <w:p w:rsidR="007700E4" w:rsidRDefault="00090ACB">
            <w:pPr>
              <w:jc w:val="center"/>
              <w:rPr>
                <w:sz w:val="20"/>
                <w:szCs w:val="20"/>
              </w:rPr>
            </w:pPr>
            <w:r>
              <w:rPr>
                <w:rFonts w:eastAsia="Times New Roman"/>
                <w:b/>
                <w:bCs/>
                <w:i/>
                <w:iCs/>
                <w:w w:val="99"/>
                <w:sz w:val="20"/>
                <w:szCs w:val="20"/>
              </w:rPr>
              <w:t>(максимум</w:t>
            </w:r>
          </w:p>
        </w:tc>
        <w:tc>
          <w:tcPr>
            <w:tcW w:w="100" w:type="dxa"/>
            <w:vAlign w:val="bottom"/>
          </w:tcPr>
          <w:p w:rsidR="007700E4" w:rsidRDefault="007700E4">
            <w:pPr>
              <w:rPr>
                <w:sz w:val="20"/>
                <w:szCs w:val="20"/>
              </w:rPr>
            </w:pPr>
          </w:p>
        </w:tc>
        <w:tc>
          <w:tcPr>
            <w:tcW w:w="1200" w:type="dxa"/>
            <w:vAlign w:val="bottom"/>
          </w:tcPr>
          <w:p w:rsidR="007700E4" w:rsidRDefault="00090ACB">
            <w:pPr>
              <w:jc w:val="center"/>
              <w:rPr>
                <w:sz w:val="20"/>
                <w:szCs w:val="20"/>
              </w:rPr>
            </w:pPr>
            <w:r>
              <w:rPr>
                <w:rFonts w:eastAsia="Times New Roman"/>
                <w:b/>
                <w:bCs/>
                <w:i/>
                <w:iCs/>
                <w:w w:val="99"/>
                <w:sz w:val="20"/>
                <w:szCs w:val="20"/>
              </w:rPr>
              <w:t>(максимум</w:t>
            </w:r>
          </w:p>
        </w:tc>
        <w:tc>
          <w:tcPr>
            <w:tcW w:w="80" w:type="dxa"/>
            <w:tcBorders>
              <w:right w:val="single" w:sz="8" w:space="0" w:color="auto"/>
            </w:tcBorders>
            <w:vAlign w:val="bottom"/>
          </w:tcPr>
          <w:p w:rsidR="007700E4" w:rsidRDefault="007700E4">
            <w:pPr>
              <w:rPr>
                <w:sz w:val="20"/>
                <w:szCs w:val="20"/>
              </w:rPr>
            </w:pPr>
          </w:p>
        </w:tc>
        <w:tc>
          <w:tcPr>
            <w:tcW w:w="1380" w:type="dxa"/>
            <w:tcBorders>
              <w:right w:val="single" w:sz="8" w:space="0" w:color="auto"/>
            </w:tcBorders>
            <w:vAlign w:val="bottom"/>
          </w:tcPr>
          <w:p w:rsidR="007700E4" w:rsidRDefault="00090ACB">
            <w:pPr>
              <w:jc w:val="center"/>
              <w:rPr>
                <w:sz w:val="20"/>
                <w:szCs w:val="20"/>
              </w:rPr>
            </w:pPr>
            <w:r>
              <w:rPr>
                <w:rFonts w:eastAsia="Times New Roman"/>
                <w:b/>
                <w:bCs/>
                <w:sz w:val="20"/>
                <w:szCs w:val="20"/>
              </w:rPr>
              <w:t>и пунктуация</w:t>
            </w:r>
          </w:p>
        </w:tc>
        <w:tc>
          <w:tcPr>
            <w:tcW w:w="220" w:type="dxa"/>
            <w:vAlign w:val="bottom"/>
          </w:tcPr>
          <w:p w:rsidR="007700E4" w:rsidRDefault="007700E4">
            <w:pPr>
              <w:rPr>
                <w:sz w:val="20"/>
                <w:szCs w:val="20"/>
              </w:rPr>
            </w:pPr>
          </w:p>
        </w:tc>
        <w:tc>
          <w:tcPr>
            <w:tcW w:w="1180" w:type="dxa"/>
            <w:tcBorders>
              <w:right w:val="single" w:sz="8" w:space="0" w:color="auto"/>
            </w:tcBorders>
            <w:vAlign w:val="bottom"/>
          </w:tcPr>
          <w:p w:rsidR="007700E4" w:rsidRDefault="007700E4">
            <w:pPr>
              <w:rPr>
                <w:sz w:val="20"/>
                <w:szCs w:val="20"/>
              </w:rPr>
            </w:pPr>
          </w:p>
        </w:tc>
      </w:tr>
      <w:tr w:rsidR="007700E4">
        <w:trPr>
          <w:trHeight w:val="230"/>
        </w:trPr>
        <w:tc>
          <w:tcPr>
            <w:tcW w:w="1400" w:type="dxa"/>
            <w:tcBorders>
              <w:left w:val="single" w:sz="8" w:space="0" w:color="auto"/>
              <w:right w:val="single" w:sz="8" w:space="0" w:color="auto"/>
            </w:tcBorders>
            <w:vAlign w:val="bottom"/>
          </w:tcPr>
          <w:p w:rsidR="007700E4" w:rsidRDefault="007700E4">
            <w:pPr>
              <w:rPr>
                <w:sz w:val="20"/>
                <w:szCs w:val="20"/>
              </w:rPr>
            </w:pPr>
          </w:p>
        </w:tc>
        <w:tc>
          <w:tcPr>
            <w:tcW w:w="1380" w:type="dxa"/>
            <w:tcBorders>
              <w:right w:val="single" w:sz="8" w:space="0" w:color="auto"/>
            </w:tcBorders>
            <w:vAlign w:val="bottom"/>
          </w:tcPr>
          <w:p w:rsidR="007700E4" w:rsidRDefault="00090ACB">
            <w:pPr>
              <w:jc w:val="center"/>
              <w:rPr>
                <w:sz w:val="20"/>
                <w:szCs w:val="20"/>
              </w:rPr>
            </w:pPr>
            <w:r w:rsidRPr="00090ACB">
              <w:rPr>
                <w:rFonts w:eastAsia="Times New Roman"/>
                <w:b/>
                <w:bCs/>
                <w:i/>
                <w:iCs/>
                <w:w w:val="99"/>
                <w:sz w:val="20"/>
                <w:szCs w:val="20"/>
                <w:lang w:val="en-US"/>
              </w:rPr>
              <w:t>5</w:t>
            </w:r>
            <w:r w:rsidRPr="00090ACB">
              <w:rPr>
                <w:rFonts w:eastAsia="Times New Roman"/>
                <w:b/>
                <w:bCs/>
                <w:i/>
                <w:iCs/>
                <w:w w:val="99"/>
                <w:sz w:val="20"/>
                <w:szCs w:val="20"/>
              </w:rPr>
              <w:t xml:space="preserve"> баллов</w:t>
            </w:r>
            <w:r>
              <w:rPr>
                <w:rFonts w:eastAsia="Times New Roman"/>
                <w:b/>
                <w:bCs/>
                <w:i/>
                <w:iCs/>
                <w:w w:val="99"/>
                <w:sz w:val="20"/>
                <w:szCs w:val="20"/>
              </w:rPr>
              <w:t>)</w:t>
            </w:r>
          </w:p>
        </w:tc>
        <w:tc>
          <w:tcPr>
            <w:tcW w:w="1400" w:type="dxa"/>
            <w:tcBorders>
              <w:right w:val="single" w:sz="8" w:space="0" w:color="auto"/>
            </w:tcBorders>
            <w:vAlign w:val="bottom"/>
          </w:tcPr>
          <w:p w:rsidR="007700E4" w:rsidRDefault="00090ACB">
            <w:pPr>
              <w:jc w:val="center"/>
              <w:rPr>
                <w:sz w:val="20"/>
                <w:szCs w:val="20"/>
              </w:rPr>
            </w:pPr>
            <w:r>
              <w:rPr>
                <w:rFonts w:eastAsia="Times New Roman"/>
                <w:b/>
                <w:bCs/>
                <w:i/>
                <w:iCs/>
                <w:w w:val="99"/>
                <w:sz w:val="20"/>
                <w:szCs w:val="20"/>
              </w:rPr>
              <w:t>(максимум</w:t>
            </w:r>
          </w:p>
        </w:tc>
        <w:tc>
          <w:tcPr>
            <w:tcW w:w="1380" w:type="dxa"/>
            <w:tcBorders>
              <w:right w:val="single" w:sz="8" w:space="0" w:color="auto"/>
            </w:tcBorders>
            <w:vAlign w:val="bottom"/>
          </w:tcPr>
          <w:p w:rsidR="007700E4" w:rsidRDefault="00090ACB">
            <w:pPr>
              <w:jc w:val="center"/>
              <w:rPr>
                <w:sz w:val="20"/>
                <w:szCs w:val="20"/>
              </w:rPr>
            </w:pPr>
            <w:r w:rsidRPr="00090ACB">
              <w:rPr>
                <w:rFonts w:eastAsia="Times New Roman"/>
                <w:b/>
                <w:bCs/>
                <w:i/>
                <w:iCs/>
                <w:w w:val="96"/>
                <w:sz w:val="20"/>
                <w:szCs w:val="20"/>
                <w:lang w:val="en-US"/>
              </w:rPr>
              <w:t>5</w:t>
            </w:r>
            <w:r w:rsidRPr="00090ACB">
              <w:rPr>
                <w:rFonts w:eastAsia="Times New Roman"/>
                <w:b/>
                <w:bCs/>
                <w:i/>
                <w:iCs/>
                <w:w w:val="96"/>
                <w:sz w:val="20"/>
                <w:szCs w:val="20"/>
              </w:rPr>
              <w:t xml:space="preserve"> баллов</w:t>
            </w:r>
            <w:r>
              <w:rPr>
                <w:rFonts w:eastAsia="Times New Roman"/>
                <w:b/>
                <w:bCs/>
                <w:i/>
                <w:iCs/>
                <w:w w:val="96"/>
                <w:sz w:val="20"/>
                <w:szCs w:val="20"/>
              </w:rPr>
              <w:t>)</w:t>
            </w:r>
          </w:p>
        </w:tc>
        <w:tc>
          <w:tcPr>
            <w:tcW w:w="100" w:type="dxa"/>
            <w:vAlign w:val="bottom"/>
          </w:tcPr>
          <w:p w:rsidR="007700E4" w:rsidRDefault="007700E4">
            <w:pPr>
              <w:rPr>
                <w:sz w:val="20"/>
                <w:szCs w:val="20"/>
              </w:rPr>
            </w:pPr>
          </w:p>
        </w:tc>
        <w:tc>
          <w:tcPr>
            <w:tcW w:w="1200" w:type="dxa"/>
            <w:vAlign w:val="bottom"/>
          </w:tcPr>
          <w:p w:rsidR="007700E4" w:rsidRDefault="00090ACB">
            <w:pPr>
              <w:jc w:val="center"/>
              <w:rPr>
                <w:sz w:val="20"/>
                <w:szCs w:val="20"/>
              </w:rPr>
            </w:pPr>
            <w:r w:rsidRPr="00090ACB">
              <w:rPr>
                <w:rFonts w:eastAsia="Times New Roman"/>
                <w:b/>
                <w:bCs/>
                <w:i/>
                <w:iCs/>
                <w:w w:val="96"/>
                <w:sz w:val="20"/>
                <w:szCs w:val="20"/>
                <w:lang w:val="en-US"/>
              </w:rPr>
              <w:t>5</w:t>
            </w:r>
            <w:r w:rsidRPr="00090ACB">
              <w:rPr>
                <w:rFonts w:eastAsia="Times New Roman"/>
                <w:b/>
                <w:bCs/>
                <w:i/>
                <w:iCs/>
                <w:w w:val="96"/>
                <w:sz w:val="20"/>
                <w:szCs w:val="20"/>
              </w:rPr>
              <w:t xml:space="preserve"> баллов</w:t>
            </w:r>
            <w:r>
              <w:rPr>
                <w:rFonts w:eastAsia="Times New Roman"/>
                <w:b/>
                <w:bCs/>
                <w:i/>
                <w:iCs/>
                <w:w w:val="96"/>
                <w:sz w:val="20"/>
                <w:szCs w:val="20"/>
              </w:rPr>
              <w:t>)</w:t>
            </w:r>
          </w:p>
        </w:tc>
        <w:tc>
          <w:tcPr>
            <w:tcW w:w="80" w:type="dxa"/>
            <w:tcBorders>
              <w:right w:val="single" w:sz="8" w:space="0" w:color="auto"/>
            </w:tcBorders>
            <w:vAlign w:val="bottom"/>
          </w:tcPr>
          <w:p w:rsidR="007700E4" w:rsidRDefault="007700E4">
            <w:pPr>
              <w:rPr>
                <w:sz w:val="20"/>
                <w:szCs w:val="20"/>
              </w:rPr>
            </w:pPr>
          </w:p>
        </w:tc>
        <w:tc>
          <w:tcPr>
            <w:tcW w:w="1380" w:type="dxa"/>
            <w:tcBorders>
              <w:right w:val="single" w:sz="8" w:space="0" w:color="auto"/>
            </w:tcBorders>
            <w:vAlign w:val="bottom"/>
          </w:tcPr>
          <w:p w:rsidR="007700E4" w:rsidRDefault="00090ACB">
            <w:pPr>
              <w:jc w:val="center"/>
              <w:rPr>
                <w:sz w:val="20"/>
                <w:szCs w:val="20"/>
              </w:rPr>
            </w:pPr>
            <w:r>
              <w:rPr>
                <w:rFonts w:eastAsia="Times New Roman"/>
                <w:b/>
                <w:bCs/>
                <w:i/>
                <w:iCs/>
                <w:w w:val="99"/>
                <w:sz w:val="20"/>
                <w:szCs w:val="20"/>
              </w:rPr>
              <w:t>(максимум</w:t>
            </w:r>
          </w:p>
        </w:tc>
        <w:tc>
          <w:tcPr>
            <w:tcW w:w="220" w:type="dxa"/>
            <w:vAlign w:val="bottom"/>
          </w:tcPr>
          <w:p w:rsidR="007700E4" w:rsidRDefault="007700E4">
            <w:pPr>
              <w:rPr>
                <w:sz w:val="20"/>
                <w:szCs w:val="20"/>
              </w:rPr>
            </w:pPr>
          </w:p>
        </w:tc>
        <w:tc>
          <w:tcPr>
            <w:tcW w:w="1180" w:type="dxa"/>
            <w:tcBorders>
              <w:right w:val="single" w:sz="8" w:space="0" w:color="auto"/>
            </w:tcBorders>
            <w:vAlign w:val="bottom"/>
          </w:tcPr>
          <w:p w:rsidR="007700E4" w:rsidRDefault="007700E4">
            <w:pPr>
              <w:rPr>
                <w:sz w:val="20"/>
                <w:szCs w:val="20"/>
              </w:rPr>
            </w:pPr>
          </w:p>
        </w:tc>
      </w:tr>
      <w:tr w:rsidR="007700E4">
        <w:trPr>
          <w:trHeight w:val="266"/>
        </w:trPr>
        <w:tc>
          <w:tcPr>
            <w:tcW w:w="1400" w:type="dxa"/>
            <w:tcBorders>
              <w:left w:val="single" w:sz="8" w:space="0" w:color="auto"/>
              <w:bottom w:val="single" w:sz="8" w:space="0" w:color="auto"/>
              <w:right w:val="single" w:sz="8" w:space="0" w:color="auto"/>
            </w:tcBorders>
            <w:vAlign w:val="bottom"/>
          </w:tcPr>
          <w:p w:rsidR="007700E4" w:rsidRDefault="007700E4">
            <w:pPr>
              <w:rPr>
                <w:sz w:val="23"/>
                <w:szCs w:val="23"/>
              </w:rPr>
            </w:pPr>
          </w:p>
        </w:tc>
        <w:tc>
          <w:tcPr>
            <w:tcW w:w="1380" w:type="dxa"/>
            <w:tcBorders>
              <w:bottom w:val="single" w:sz="8" w:space="0" w:color="auto"/>
              <w:right w:val="single" w:sz="8" w:space="0" w:color="auto"/>
            </w:tcBorders>
            <w:vAlign w:val="bottom"/>
          </w:tcPr>
          <w:p w:rsidR="007700E4" w:rsidRDefault="007700E4">
            <w:pPr>
              <w:rPr>
                <w:sz w:val="23"/>
                <w:szCs w:val="23"/>
              </w:rPr>
            </w:pPr>
          </w:p>
        </w:tc>
        <w:tc>
          <w:tcPr>
            <w:tcW w:w="1400" w:type="dxa"/>
            <w:tcBorders>
              <w:bottom w:val="single" w:sz="8" w:space="0" w:color="auto"/>
              <w:right w:val="single" w:sz="8" w:space="0" w:color="auto"/>
            </w:tcBorders>
            <w:vAlign w:val="bottom"/>
          </w:tcPr>
          <w:p w:rsidR="007700E4" w:rsidRDefault="00090ACB">
            <w:pPr>
              <w:jc w:val="center"/>
              <w:rPr>
                <w:sz w:val="20"/>
                <w:szCs w:val="20"/>
              </w:rPr>
            </w:pPr>
            <w:r w:rsidRPr="00090ACB">
              <w:rPr>
                <w:rFonts w:eastAsia="Times New Roman"/>
                <w:b/>
                <w:bCs/>
                <w:i/>
                <w:iCs/>
                <w:w w:val="99"/>
                <w:sz w:val="20"/>
                <w:szCs w:val="20"/>
                <w:lang w:val="en-US"/>
              </w:rPr>
              <w:t>5</w:t>
            </w:r>
            <w:r w:rsidRPr="00090ACB">
              <w:rPr>
                <w:rFonts w:eastAsia="Times New Roman"/>
                <w:b/>
                <w:bCs/>
                <w:i/>
                <w:iCs/>
                <w:w w:val="99"/>
                <w:sz w:val="20"/>
                <w:szCs w:val="20"/>
              </w:rPr>
              <w:t xml:space="preserve"> баллов</w:t>
            </w:r>
            <w:r>
              <w:rPr>
                <w:rFonts w:eastAsia="Times New Roman"/>
                <w:b/>
                <w:bCs/>
                <w:i/>
                <w:iCs/>
                <w:w w:val="99"/>
                <w:sz w:val="20"/>
                <w:szCs w:val="20"/>
              </w:rPr>
              <w:t>)</w:t>
            </w:r>
          </w:p>
        </w:tc>
        <w:tc>
          <w:tcPr>
            <w:tcW w:w="1380" w:type="dxa"/>
            <w:tcBorders>
              <w:bottom w:val="single" w:sz="8" w:space="0" w:color="auto"/>
              <w:right w:val="single" w:sz="8" w:space="0" w:color="auto"/>
            </w:tcBorders>
            <w:vAlign w:val="bottom"/>
          </w:tcPr>
          <w:p w:rsidR="007700E4" w:rsidRDefault="007700E4">
            <w:pPr>
              <w:rPr>
                <w:sz w:val="23"/>
                <w:szCs w:val="23"/>
              </w:rPr>
            </w:pPr>
          </w:p>
        </w:tc>
        <w:tc>
          <w:tcPr>
            <w:tcW w:w="100" w:type="dxa"/>
            <w:tcBorders>
              <w:bottom w:val="single" w:sz="8" w:space="0" w:color="auto"/>
            </w:tcBorders>
            <w:vAlign w:val="bottom"/>
          </w:tcPr>
          <w:p w:rsidR="007700E4" w:rsidRDefault="007700E4">
            <w:pPr>
              <w:rPr>
                <w:sz w:val="23"/>
                <w:szCs w:val="23"/>
              </w:rPr>
            </w:pPr>
          </w:p>
        </w:tc>
        <w:tc>
          <w:tcPr>
            <w:tcW w:w="1200" w:type="dxa"/>
            <w:tcBorders>
              <w:bottom w:val="single" w:sz="8" w:space="0" w:color="auto"/>
            </w:tcBorders>
            <w:vAlign w:val="bottom"/>
          </w:tcPr>
          <w:p w:rsidR="007700E4" w:rsidRDefault="007700E4">
            <w:pPr>
              <w:rPr>
                <w:sz w:val="23"/>
                <w:szCs w:val="23"/>
              </w:rPr>
            </w:pPr>
          </w:p>
        </w:tc>
        <w:tc>
          <w:tcPr>
            <w:tcW w:w="80" w:type="dxa"/>
            <w:tcBorders>
              <w:bottom w:val="single" w:sz="8" w:space="0" w:color="auto"/>
              <w:right w:val="single" w:sz="8" w:space="0" w:color="auto"/>
            </w:tcBorders>
            <w:vAlign w:val="bottom"/>
          </w:tcPr>
          <w:p w:rsidR="007700E4" w:rsidRDefault="007700E4">
            <w:pPr>
              <w:rPr>
                <w:sz w:val="23"/>
                <w:szCs w:val="23"/>
              </w:rPr>
            </w:pPr>
          </w:p>
        </w:tc>
        <w:tc>
          <w:tcPr>
            <w:tcW w:w="1380" w:type="dxa"/>
            <w:tcBorders>
              <w:bottom w:val="single" w:sz="8" w:space="0" w:color="auto"/>
              <w:right w:val="single" w:sz="8" w:space="0" w:color="auto"/>
            </w:tcBorders>
            <w:vAlign w:val="bottom"/>
          </w:tcPr>
          <w:p w:rsidR="007700E4" w:rsidRDefault="00090ACB">
            <w:pPr>
              <w:jc w:val="center"/>
              <w:rPr>
                <w:sz w:val="20"/>
                <w:szCs w:val="20"/>
              </w:rPr>
            </w:pPr>
            <w:r w:rsidRPr="00090ACB">
              <w:rPr>
                <w:rFonts w:eastAsia="Times New Roman"/>
                <w:b/>
                <w:bCs/>
                <w:i/>
                <w:iCs/>
                <w:w w:val="99"/>
                <w:sz w:val="20"/>
                <w:szCs w:val="20"/>
                <w:lang w:val="en-US"/>
              </w:rPr>
              <w:t>5</w:t>
            </w:r>
            <w:r w:rsidRPr="00090ACB">
              <w:rPr>
                <w:rFonts w:eastAsia="Times New Roman"/>
                <w:b/>
                <w:bCs/>
                <w:i/>
                <w:iCs/>
                <w:w w:val="99"/>
                <w:sz w:val="20"/>
                <w:szCs w:val="20"/>
              </w:rPr>
              <w:t xml:space="preserve"> баллов</w:t>
            </w:r>
            <w:r>
              <w:rPr>
                <w:rFonts w:eastAsia="Times New Roman"/>
                <w:b/>
                <w:bCs/>
                <w:i/>
                <w:iCs/>
                <w:w w:val="99"/>
                <w:sz w:val="20"/>
                <w:szCs w:val="20"/>
              </w:rPr>
              <w:t>)</w:t>
            </w:r>
          </w:p>
        </w:tc>
        <w:tc>
          <w:tcPr>
            <w:tcW w:w="220" w:type="dxa"/>
            <w:tcBorders>
              <w:bottom w:val="single" w:sz="8" w:space="0" w:color="auto"/>
            </w:tcBorders>
            <w:vAlign w:val="bottom"/>
          </w:tcPr>
          <w:p w:rsidR="007700E4" w:rsidRDefault="007700E4">
            <w:pPr>
              <w:rPr>
                <w:sz w:val="23"/>
                <w:szCs w:val="23"/>
              </w:rPr>
            </w:pPr>
          </w:p>
        </w:tc>
        <w:tc>
          <w:tcPr>
            <w:tcW w:w="1180" w:type="dxa"/>
            <w:tcBorders>
              <w:bottom w:val="single" w:sz="8" w:space="0" w:color="auto"/>
              <w:right w:val="single" w:sz="8" w:space="0" w:color="auto"/>
            </w:tcBorders>
            <w:vAlign w:val="bottom"/>
          </w:tcPr>
          <w:p w:rsidR="007700E4" w:rsidRDefault="007700E4">
            <w:pPr>
              <w:rPr>
                <w:sz w:val="23"/>
                <w:szCs w:val="23"/>
              </w:rPr>
            </w:pPr>
          </w:p>
        </w:tc>
      </w:tr>
      <w:tr w:rsidR="007700E4">
        <w:trPr>
          <w:trHeight w:val="127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8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8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8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8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7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r w:rsidR="007700E4">
        <w:trPr>
          <w:trHeight w:val="1280"/>
        </w:trPr>
        <w:tc>
          <w:tcPr>
            <w:tcW w:w="1400" w:type="dxa"/>
            <w:tcBorders>
              <w:left w:val="single" w:sz="8" w:space="0" w:color="auto"/>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40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100" w:type="dxa"/>
            <w:tcBorders>
              <w:bottom w:val="single" w:sz="8" w:space="0" w:color="auto"/>
            </w:tcBorders>
            <w:vAlign w:val="bottom"/>
          </w:tcPr>
          <w:p w:rsidR="007700E4" w:rsidRDefault="007700E4">
            <w:pPr>
              <w:rPr>
                <w:sz w:val="24"/>
                <w:szCs w:val="24"/>
              </w:rPr>
            </w:pPr>
          </w:p>
        </w:tc>
        <w:tc>
          <w:tcPr>
            <w:tcW w:w="1200" w:type="dxa"/>
            <w:tcBorders>
              <w:bottom w:val="single" w:sz="8" w:space="0" w:color="auto"/>
            </w:tcBorders>
            <w:vAlign w:val="bottom"/>
          </w:tcPr>
          <w:p w:rsidR="007700E4" w:rsidRDefault="007700E4">
            <w:pPr>
              <w:rPr>
                <w:sz w:val="24"/>
                <w:szCs w:val="24"/>
              </w:rPr>
            </w:pPr>
          </w:p>
        </w:tc>
        <w:tc>
          <w:tcPr>
            <w:tcW w:w="80" w:type="dxa"/>
            <w:tcBorders>
              <w:bottom w:val="single" w:sz="8" w:space="0" w:color="auto"/>
              <w:right w:val="single" w:sz="8" w:space="0" w:color="auto"/>
            </w:tcBorders>
            <w:vAlign w:val="bottom"/>
          </w:tcPr>
          <w:p w:rsidR="007700E4" w:rsidRDefault="007700E4">
            <w:pPr>
              <w:rPr>
                <w:sz w:val="24"/>
                <w:szCs w:val="24"/>
              </w:rPr>
            </w:pPr>
          </w:p>
        </w:tc>
        <w:tc>
          <w:tcPr>
            <w:tcW w:w="1380" w:type="dxa"/>
            <w:tcBorders>
              <w:bottom w:val="single" w:sz="8" w:space="0" w:color="auto"/>
              <w:right w:val="single" w:sz="8" w:space="0" w:color="auto"/>
            </w:tcBorders>
            <w:vAlign w:val="bottom"/>
          </w:tcPr>
          <w:p w:rsidR="007700E4" w:rsidRDefault="007700E4">
            <w:pPr>
              <w:rPr>
                <w:sz w:val="24"/>
                <w:szCs w:val="24"/>
              </w:rPr>
            </w:pPr>
          </w:p>
        </w:tc>
        <w:tc>
          <w:tcPr>
            <w:tcW w:w="220" w:type="dxa"/>
            <w:tcBorders>
              <w:bottom w:val="single" w:sz="8" w:space="0" w:color="auto"/>
            </w:tcBorders>
            <w:vAlign w:val="bottom"/>
          </w:tcPr>
          <w:p w:rsidR="007700E4" w:rsidRDefault="007700E4">
            <w:pPr>
              <w:rPr>
                <w:sz w:val="24"/>
                <w:szCs w:val="24"/>
              </w:rPr>
            </w:pPr>
          </w:p>
        </w:tc>
        <w:tc>
          <w:tcPr>
            <w:tcW w:w="1180" w:type="dxa"/>
            <w:tcBorders>
              <w:bottom w:val="single" w:sz="8" w:space="0" w:color="auto"/>
              <w:right w:val="single" w:sz="8" w:space="0" w:color="auto"/>
            </w:tcBorders>
            <w:vAlign w:val="bottom"/>
          </w:tcPr>
          <w:p w:rsidR="007700E4" w:rsidRDefault="007700E4">
            <w:pPr>
              <w:rPr>
                <w:sz w:val="24"/>
                <w:szCs w:val="24"/>
              </w:rPr>
            </w:pPr>
          </w:p>
        </w:tc>
      </w:tr>
    </w:tbl>
    <w:p w:rsidR="007700E4" w:rsidRDefault="007700E4">
      <w:pPr>
        <w:spacing w:line="200" w:lineRule="exact"/>
        <w:rPr>
          <w:sz w:val="20"/>
          <w:szCs w:val="20"/>
        </w:rPr>
      </w:pPr>
    </w:p>
    <w:p w:rsidR="007700E4" w:rsidRDefault="007700E4">
      <w:pPr>
        <w:sectPr w:rsidR="007700E4">
          <w:pgSz w:w="11920" w:h="16840"/>
          <w:pgMar w:top="670" w:right="1110" w:bottom="179" w:left="1100" w:header="0" w:footer="0" w:gutter="0"/>
          <w:cols w:space="720" w:equalWidth="0">
            <w:col w:w="9700"/>
          </w:cols>
        </w:sect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200" w:lineRule="exact"/>
        <w:rPr>
          <w:sz w:val="20"/>
          <w:szCs w:val="20"/>
        </w:rPr>
      </w:pPr>
    </w:p>
    <w:p w:rsidR="007700E4" w:rsidRDefault="007700E4">
      <w:pPr>
        <w:spacing w:line="360" w:lineRule="exact"/>
        <w:rPr>
          <w:sz w:val="20"/>
          <w:szCs w:val="20"/>
        </w:rPr>
      </w:pPr>
    </w:p>
    <w:p w:rsidR="007700E4" w:rsidRDefault="00090ACB">
      <w:pPr>
        <w:ind w:left="9560"/>
        <w:rPr>
          <w:sz w:val="20"/>
          <w:szCs w:val="20"/>
        </w:rPr>
      </w:pPr>
      <w:r>
        <w:rPr>
          <w:rFonts w:eastAsia="Times New Roman"/>
          <w:sz w:val="24"/>
          <w:szCs w:val="24"/>
        </w:rPr>
        <w:t>5</w:t>
      </w:r>
    </w:p>
    <w:p w:rsidR="007700E4" w:rsidRDefault="007700E4">
      <w:pPr>
        <w:sectPr w:rsidR="007700E4">
          <w:type w:val="continuous"/>
          <w:pgSz w:w="11920" w:h="16840"/>
          <w:pgMar w:top="670" w:right="1110" w:bottom="179" w:left="1100" w:header="0" w:footer="0" w:gutter="0"/>
          <w:cols w:space="720" w:equalWidth="0">
            <w:col w:w="9700"/>
          </w:cols>
        </w:sectPr>
      </w:pPr>
    </w:p>
    <w:p w:rsidR="007700E4" w:rsidRPr="00090ACB" w:rsidRDefault="007700E4">
      <w:pPr>
        <w:spacing w:line="63" w:lineRule="exact"/>
        <w:rPr>
          <w:sz w:val="20"/>
          <w:szCs w:val="20"/>
          <w:lang w:val="en-US"/>
        </w:rPr>
      </w:pPr>
    </w:p>
    <w:p w:rsidR="007700E4" w:rsidRPr="00090ACB" w:rsidRDefault="00090ACB">
      <w:pPr>
        <w:jc w:val="center"/>
        <w:rPr>
          <w:sz w:val="20"/>
          <w:szCs w:val="20"/>
          <w:lang w:val="en-US"/>
        </w:rPr>
      </w:pPr>
      <w:r w:rsidRPr="00090ACB">
        <w:rPr>
          <w:rFonts w:eastAsia="Times New Roman"/>
          <w:b/>
          <w:bCs/>
          <w:sz w:val="28"/>
          <w:szCs w:val="28"/>
          <w:lang w:val="en-US"/>
        </w:rPr>
        <w:t>Audioscript</w:t>
      </w:r>
    </w:p>
    <w:p w:rsidR="007700E4" w:rsidRPr="00090ACB" w:rsidRDefault="007700E4">
      <w:pPr>
        <w:spacing w:line="158" w:lineRule="exact"/>
        <w:rPr>
          <w:sz w:val="20"/>
          <w:szCs w:val="20"/>
          <w:lang w:val="en-US"/>
        </w:rPr>
      </w:pPr>
    </w:p>
    <w:p w:rsidR="007700E4" w:rsidRPr="00090ACB" w:rsidRDefault="00090ACB">
      <w:pPr>
        <w:ind w:right="20"/>
        <w:jc w:val="center"/>
        <w:rPr>
          <w:sz w:val="20"/>
          <w:szCs w:val="20"/>
          <w:lang w:val="en-US"/>
        </w:rPr>
      </w:pPr>
      <w:r w:rsidRPr="00090ACB">
        <w:rPr>
          <w:rFonts w:eastAsia="Times New Roman"/>
          <w:b/>
          <w:bCs/>
          <w:sz w:val="28"/>
          <w:szCs w:val="28"/>
          <w:lang w:val="en-US"/>
        </w:rPr>
        <w:t>Listening comprehension</w:t>
      </w:r>
    </w:p>
    <w:p w:rsidR="007700E4" w:rsidRPr="00090ACB" w:rsidRDefault="007700E4">
      <w:pPr>
        <w:spacing w:line="145" w:lineRule="exact"/>
        <w:rPr>
          <w:sz w:val="20"/>
          <w:szCs w:val="20"/>
          <w:lang w:val="en-US"/>
        </w:rPr>
      </w:pPr>
    </w:p>
    <w:p w:rsidR="007700E4" w:rsidRPr="00090ACB" w:rsidRDefault="00090ACB">
      <w:pPr>
        <w:spacing w:line="268" w:lineRule="auto"/>
        <w:ind w:left="20" w:right="20"/>
        <w:jc w:val="both"/>
        <w:rPr>
          <w:sz w:val="20"/>
          <w:szCs w:val="20"/>
          <w:lang w:val="en-US"/>
        </w:rPr>
      </w:pPr>
      <w:r w:rsidRPr="00090ACB">
        <w:rPr>
          <w:rFonts w:eastAsia="Times New Roman"/>
          <w:i/>
          <w:iCs/>
          <w:sz w:val="28"/>
          <w:szCs w:val="28"/>
          <w:lang w:val="en-US"/>
        </w:rPr>
        <w:t xml:space="preserve">For items </w:t>
      </w:r>
      <w:r w:rsidRPr="00090ACB">
        <w:rPr>
          <w:rFonts w:eastAsia="Times New Roman"/>
          <w:b/>
          <w:bCs/>
          <w:i/>
          <w:iCs/>
          <w:sz w:val="28"/>
          <w:szCs w:val="28"/>
          <w:lang w:val="en-US"/>
        </w:rPr>
        <w:t>1–10</w:t>
      </w:r>
      <w:r w:rsidRPr="00090ACB">
        <w:rPr>
          <w:rFonts w:eastAsia="Times New Roman"/>
          <w:i/>
          <w:iCs/>
          <w:sz w:val="28"/>
          <w:szCs w:val="28"/>
          <w:lang w:val="en-US"/>
        </w:rPr>
        <w:t xml:space="preserve"> listen to a man talking about a boy called Michael who crossed the Atlantic in a sailing boat and decide whether the statements </w:t>
      </w:r>
      <w:r w:rsidRPr="00090ACB">
        <w:rPr>
          <w:rFonts w:eastAsia="Times New Roman"/>
          <w:b/>
          <w:bCs/>
          <w:i/>
          <w:iCs/>
          <w:sz w:val="28"/>
          <w:szCs w:val="28"/>
          <w:lang w:val="en-US"/>
        </w:rPr>
        <w:t>1–10</w:t>
      </w:r>
      <w:r w:rsidRPr="00090ACB">
        <w:rPr>
          <w:rFonts w:eastAsia="Times New Roman"/>
          <w:i/>
          <w:iCs/>
          <w:sz w:val="28"/>
          <w:szCs w:val="28"/>
          <w:lang w:val="en-US"/>
        </w:rPr>
        <w:t xml:space="preserve"> are TRUE according to the text you hear (</w:t>
      </w:r>
      <w:r w:rsidRPr="00090ACB">
        <w:rPr>
          <w:rFonts w:eastAsia="Times New Roman"/>
          <w:b/>
          <w:bCs/>
          <w:i/>
          <w:iCs/>
          <w:sz w:val="28"/>
          <w:szCs w:val="28"/>
          <w:lang w:val="en-US"/>
        </w:rPr>
        <w:t>A</w:t>
      </w:r>
      <w:r w:rsidRPr="00090ACB">
        <w:rPr>
          <w:rFonts w:eastAsia="Times New Roman"/>
          <w:i/>
          <w:iCs/>
          <w:sz w:val="28"/>
          <w:szCs w:val="28"/>
          <w:lang w:val="en-US"/>
        </w:rPr>
        <w:t>), or FALSE (</w:t>
      </w:r>
      <w:r w:rsidRPr="00090ACB">
        <w:rPr>
          <w:rFonts w:eastAsia="Times New Roman"/>
          <w:b/>
          <w:bCs/>
          <w:i/>
          <w:iCs/>
          <w:sz w:val="28"/>
          <w:szCs w:val="28"/>
          <w:lang w:val="en-US"/>
        </w:rPr>
        <w:t>B</w:t>
      </w:r>
      <w:r w:rsidRPr="00090ACB">
        <w:rPr>
          <w:rFonts w:eastAsia="Times New Roman"/>
          <w:i/>
          <w:iCs/>
          <w:sz w:val="28"/>
          <w:szCs w:val="28"/>
          <w:lang w:val="en-US"/>
        </w:rPr>
        <w:t>), or the information on the statement is NOT STATED in the text (</w:t>
      </w:r>
      <w:r w:rsidRPr="00090ACB">
        <w:rPr>
          <w:rFonts w:eastAsia="Times New Roman"/>
          <w:b/>
          <w:bCs/>
          <w:i/>
          <w:iCs/>
          <w:sz w:val="28"/>
          <w:szCs w:val="28"/>
          <w:lang w:val="en-US"/>
        </w:rPr>
        <w:t>C</w:t>
      </w:r>
      <w:r w:rsidRPr="00090ACB">
        <w:rPr>
          <w:rFonts w:eastAsia="Times New Roman"/>
          <w:i/>
          <w:iCs/>
          <w:sz w:val="28"/>
          <w:szCs w:val="28"/>
          <w:lang w:val="en-US"/>
        </w:rPr>
        <w:t xml:space="preserve">). You will hear the text </w:t>
      </w:r>
      <w:r w:rsidRPr="00090ACB">
        <w:rPr>
          <w:rFonts w:eastAsia="Times New Roman"/>
          <w:b/>
          <w:bCs/>
          <w:i/>
          <w:iCs/>
          <w:sz w:val="28"/>
          <w:szCs w:val="28"/>
          <w:lang w:val="en-US"/>
        </w:rPr>
        <w:t>twice</w:t>
      </w:r>
      <w:r w:rsidRPr="00090ACB">
        <w:rPr>
          <w:rFonts w:eastAsia="Times New Roman"/>
          <w:i/>
          <w:iCs/>
          <w:sz w:val="28"/>
          <w:szCs w:val="28"/>
          <w:lang w:val="en-US"/>
        </w:rPr>
        <w:t xml:space="preserve">. You have </w:t>
      </w:r>
      <w:r w:rsidRPr="00090ACB">
        <w:rPr>
          <w:rFonts w:eastAsia="Times New Roman"/>
          <w:b/>
          <w:bCs/>
          <w:i/>
          <w:iCs/>
          <w:sz w:val="28"/>
          <w:szCs w:val="28"/>
          <w:lang w:val="en-US"/>
        </w:rPr>
        <w:t>20 seconds</w:t>
      </w:r>
      <w:r w:rsidRPr="00090ACB">
        <w:rPr>
          <w:rFonts w:eastAsia="Times New Roman"/>
          <w:i/>
          <w:iCs/>
          <w:sz w:val="28"/>
          <w:szCs w:val="28"/>
          <w:lang w:val="en-US"/>
        </w:rPr>
        <w:t xml:space="preserve"> to look through the statements.</w:t>
      </w:r>
    </w:p>
    <w:p w:rsidR="007700E4" w:rsidRPr="00090ACB" w:rsidRDefault="00090ACB">
      <w:pPr>
        <w:spacing w:line="20" w:lineRule="exact"/>
        <w:rPr>
          <w:sz w:val="20"/>
          <w:szCs w:val="20"/>
          <w:lang w:val="en-US"/>
        </w:rPr>
      </w:pP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-69850</wp:posOffset>
                </wp:positionH>
                <wp:positionV relativeFrom="paragraph">
                  <wp:posOffset>-1132205</wp:posOffset>
                </wp:positionV>
                <wp:extent cx="627380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76F60D6B" id="Shape 1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5.5pt,-89.15pt" to="488.5pt,-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simplePos x="0" y="0"/>
                <wp:positionH relativeFrom="column">
                  <wp:posOffset>-69850</wp:posOffset>
                </wp:positionH>
                <wp:positionV relativeFrom="paragraph">
                  <wp:posOffset>3810</wp:posOffset>
                </wp:positionV>
                <wp:extent cx="627380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0" cy="4763"/>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5DD08F9" id="Shape 1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5.5pt,.3pt" to="4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4384" behindDoc="1" locked="0" layoutInCell="0" allowOverlap="1">
                <wp:simplePos x="0" y="0"/>
                <wp:positionH relativeFrom="column">
                  <wp:posOffset>-66675</wp:posOffset>
                </wp:positionH>
                <wp:positionV relativeFrom="paragraph">
                  <wp:posOffset>-1135380</wp:posOffset>
                </wp:positionV>
                <wp:extent cx="0" cy="114236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423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4F2DBF3E" id="Shape 1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5.25pt,-89.4pt" to="-5.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" o:allowincell="f" filled="t" strokeweight=".5pt">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simplePos x="0" y="0"/>
                <wp:positionH relativeFrom="column">
                  <wp:posOffset>6200775</wp:posOffset>
                </wp:positionH>
                <wp:positionV relativeFrom="paragraph">
                  <wp:posOffset>-1135380</wp:posOffset>
                </wp:positionV>
                <wp:extent cx="0" cy="114236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142365"/>
                        </a:xfrm>
                        <a:prstGeom prst="line">
                          <a:avLst/>
                        </a:prstGeom>
                        <a:solidFill>
                          <a:srgbClr val="FFFFFF"/>
                        </a:solidFill>
                        <a:ln w="6350">
                          <a:solidFill>
                            <a:srgbClr val="000000"/>
                          </a:solidFill>
                          <a:miter lim="800000"/>
                          <a:headEnd/>
                          <a:tailEnd/>
                        </a:ln>
                      </wps:spPr>
                      <wps:bodyPr/>
                    </wps:wsp>
                  </a:graphicData>
                </a:graphic>
              </wp:anchor>
            </w:drawing>
          </mc:Choice>
          <mc:Fallback>
            <w:pict>
              <v:line w14:anchorId="58374CA9" id="Shape 16"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488.25pt,-89.4pt" to="48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" o:allowincell="f" filled="t" strokeweight=".5pt">
                <v:stroke joinstyle="miter"/>
                <o:lock v:ext="edit" shapetype="f"/>
              </v:line>
            </w:pict>
          </mc:Fallback>
        </mc:AlternateContent>
      </w:r>
    </w:p>
    <w:p w:rsidR="007700E4" w:rsidRPr="00090ACB" w:rsidRDefault="007700E4">
      <w:pPr>
        <w:spacing w:line="42" w:lineRule="exact"/>
        <w:rPr>
          <w:sz w:val="20"/>
          <w:szCs w:val="20"/>
          <w:lang w:val="en-US"/>
        </w:rPr>
      </w:pPr>
    </w:p>
    <w:p w:rsidR="007700E4" w:rsidRPr="00090ACB" w:rsidRDefault="00090ACB">
      <w:pPr>
        <w:ind w:left="20"/>
        <w:rPr>
          <w:sz w:val="20"/>
          <w:szCs w:val="20"/>
          <w:lang w:val="en-US"/>
        </w:rPr>
      </w:pPr>
      <w:r w:rsidRPr="00090ACB">
        <w:rPr>
          <w:rFonts w:eastAsia="Times New Roman"/>
          <w:i/>
          <w:iCs/>
          <w:sz w:val="28"/>
          <w:szCs w:val="28"/>
          <w:lang w:val="en-US"/>
        </w:rPr>
        <w:t>(</w:t>
      </w:r>
      <w:r w:rsidRPr="00090ACB">
        <w:rPr>
          <w:rFonts w:eastAsia="Times New Roman"/>
          <w:b/>
          <w:bCs/>
          <w:i/>
          <w:iCs/>
          <w:sz w:val="28"/>
          <w:szCs w:val="28"/>
          <w:lang w:val="en-US"/>
        </w:rPr>
        <w:t>pause 20 seconds</w:t>
      </w:r>
      <w:r w:rsidRPr="00090ACB">
        <w:rPr>
          <w:rFonts w:eastAsia="Times New Roman"/>
          <w:i/>
          <w:iCs/>
          <w:sz w:val="28"/>
          <w:szCs w:val="28"/>
          <w:lang w:val="en-US"/>
        </w:rPr>
        <w:t>)</w:t>
      </w:r>
    </w:p>
    <w:p w:rsidR="007700E4" w:rsidRPr="00090ACB" w:rsidRDefault="007700E4">
      <w:pPr>
        <w:spacing w:line="1" w:lineRule="exact"/>
        <w:rPr>
          <w:sz w:val="20"/>
          <w:szCs w:val="20"/>
          <w:lang w:val="en-US"/>
        </w:rPr>
      </w:pPr>
    </w:p>
    <w:p w:rsidR="007700E4" w:rsidRPr="00090ACB" w:rsidRDefault="00090ACB">
      <w:pPr>
        <w:rPr>
          <w:sz w:val="20"/>
          <w:szCs w:val="20"/>
          <w:lang w:val="en-US"/>
        </w:rPr>
      </w:pPr>
      <w:r w:rsidRPr="00090ACB">
        <w:rPr>
          <w:rFonts w:eastAsia="Times New Roman"/>
          <w:b/>
          <w:bCs/>
          <w:sz w:val="28"/>
          <w:szCs w:val="28"/>
          <w:lang w:val="en-US"/>
        </w:rPr>
        <w:t>Now we begin</w:t>
      </w:r>
    </w:p>
    <w:p w:rsidR="007700E4" w:rsidRPr="00090ACB" w:rsidRDefault="007700E4">
      <w:pPr>
        <w:spacing w:line="2" w:lineRule="exact"/>
        <w:rPr>
          <w:sz w:val="20"/>
          <w:szCs w:val="20"/>
          <w:lang w:val="en-US"/>
        </w:rPr>
      </w:pPr>
    </w:p>
    <w:p w:rsidR="007700E4" w:rsidRPr="00090ACB" w:rsidRDefault="00090ACB">
      <w:pPr>
        <w:spacing w:line="271" w:lineRule="auto"/>
        <w:ind w:left="20" w:right="20" w:firstLine="570"/>
        <w:jc w:val="both"/>
        <w:rPr>
          <w:sz w:val="20"/>
          <w:szCs w:val="20"/>
          <w:lang w:val="en-US"/>
        </w:rPr>
      </w:pPr>
      <w:r w:rsidRPr="00090ACB">
        <w:rPr>
          <w:rFonts w:eastAsia="Times New Roman"/>
          <w:sz w:val="28"/>
          <w:szCs w:val="28"/>
          <w:u w:val="single"/>
          <w:lang w:val="en-US"/>
        </w:rPr>
        <w:t>In 2007, Michael Perham, a fourteen- year-old boy from the south of England, became the youngest person to sail across the Atlantic alone</w:t>
      </w:r>
      <w:r w:rsidRPr="00090ACB">
        <w:rPr>
          <w:rFonts w:eastAsia="Times New Roman"/>
          <w:sz w:val="28"/>
          <w:szCs w:val="28"/>
          <w:lang w:val="en-US"/>
        </w:rPr>
        <w:t>. Michael set off from Gibraltar on the 5,600 kilometre voyage which took forty-seven days. It was a long and, some may say, dangerous adventure, but Michael was determined to get there.</w:t>
      </w:r>
    </w:p>
    <w:p w:rsidR="007700E4" w:rsidRPr="00090ACB" w:rsidRDefault="007700E4">
      <w:pPr>
        <w:spacing w:line="96" w:lineRule="exact"/>
        <w:rPr>
          <w:sz w:val="20"/>
          <w:szCs w:val="20"/>
          <w:lang w:val="en-US"/>
        </w:rPr>
      </w:pPr>
    </w:p>
    <w:p w:rsidR="007700E4" w:rsidRPr="00090ACB" w:rsidRDefault="00090ACB">
      <w:pPr>
        <w:spacing w:line="268" w:lineRule="auto"/>
        <w:ind w:left="20" w:right="20" w:firstLine="570"/>
        <w:jc w:val="both"/>
        <w:rPr>
          <w:sz w:val="20"/>
          <w:szCs w:val="20"/>
          <w:lang w:val="en-US"/>
        </w:rPr>
      </w:pPr>
      <w:r w:rsidRPr="00090ACB">
        <w:rPr>
          <w:rFonts w:eastAsia="Times New Roman"/>
          <w:sz w:val="28"/>
          <w:szCs w:val="28"/>
          <w:u w:val="single"/>
          <w:lang w:val="en-US"/>
        </w:rPr>
        <w:t>Michael started sailing when he was seven, and says the idea of an Atlantic crossing had been floating around in his head for a few years</w:t>
      </w:r>
      <w:r w:rsidRPr="00090ACB">
        <w:rPr>
          <w:rFonts w:eastAsia="Times New Roman"/>
          <w:sz w:val="28"/>
          <w:szCs w:val="28"/>
          <w:lang w:val="en-US"/>
        </w:rPr>
        <w:t xml:space="preserve">. Then one day, his father, Peter, who’s a keen sailor, decided that the time was right. </w:t>
      </w:r>
      <w:r w:rsidRPr="00090ACB">
        <w:rPr>
          <w:rFonts w:eastAsia="Times New Roman"/>
          <w:sz w:val="28"/>
          <w:szCs w:val="28"/>
          <w:u w:val="single"/>
          <w:lang w:val="en-US"/>
        </w:rPr>
        <w:t>Michael helped</w:t>
      </w:r>
      <w:r w:rsidRPr="00090ACB">
        <w:rPr>
          <w:rFonts w:eastAsia="Times New Roman"/>
          <w:sz w:val="28"/>
          <w:szCs w:val="28"/>
          <w:lang w:val="en-US"/>
        </w:rPr>
        <w:t xml:space="preserve"> </w:t>
      </w:r>
      <w:r w:rsidRPr="00090ACB">
        <w:rPr>
          <w:rFonts w:eastAsia="Times New Roman"/>
          <w:sz w:val="28"/>
          <w:szCs w:val="28"/>
          <w:u w:val="single"/>
          <w:lang w:val="en-US"/>
        </w:rPr>
        <w:t>with the design of a new 9-metre yacht which was built for them and to which Michael gave the name the</w:t>
      </w:r>
      <w:r w:rsidRPr="00090ACB">
        <w:rPr>
          <w:rFonts w:eastAsia="Times New Roman"/>
          <w:sz w:val="28"/>
          <w:szCs w:val="28"/>
          <w:lang w:val="en-US"/>
        </w:rPr>
        <w:t xml:space="preserve"> </w:t>
      </w:r>
      <w:r w:rsidRPr="00090ACB">
        <w:rPr>
          <w:rFonts w:eastAsia="Times New Roman"/>
          <w:i/>
          <w:iCs/>
          <w:sz w:val="28"/>
          <w:szCs w:val="28"/>
          <w:u w:val="single"/>
          <w:lang w:val="en-US"/>
        </w:rPr>
        <w:t>Cheeky Monkey</w:t>
      </w:r>
      <w:r w:rsidRPr="00090ACB">
        <w:rPr>
          <w:rFonts w:eastAsia="Times New Roman"/>
          <w:sz w:val="28"/>
          <w:szCs w:val="28"/>
          <w:lang w:val="en-US"/>
        </w:rPr>
        <w:t>.</w:t>
      </w:r>
    </w:p>
    <w:p w:rsidR="007700E4" w:rsidRPr="00090ACB" w:rsidRDefault="007700E4">
      <w:pPr>
        <w:spacing w:line="92" w:lineRule="exact"/>
        <w:rPr>
          <w:sz w:val="20"/>
          <w:szCs w:val="20"/>
          <w:lang w:val="en-US"/>
        </w:rPr>
      </w:pPr>
    </w:p>
    <w:p w:rsidR="007700E4" w:rsidRPr="00090ACB" w:rsidRDefault="00090ACB">
      <w:pPr>
        <w:spacing w:line="268" w:lineRule="auto"/>
        <w:ind w:left="20" w:right="20" w:firstLine="570"/>
        <w:jc w:val="both"/>
        <w:rPr>
          <w:sz w:val="20"/>
          <w:szCs w:val="20"/>
          <w:lang w:val="en-US"/>
        </w:rPr>
      </w:pPr>
      <w:r w:rsidRPr="00090ACB">
        <w:rPr>
          <w:rFonts w:eastAsia="Times New Roman"/>
          <w:sz w:val="28"/>
          <w:szCs w:val="28"/>
          <w:lang w:val="en-US"/>
        </w:rPr>
        <w:t xml:space="preserve">They say that for a real sailor, crossing the Atlantic isn’t a big deal, but people imagine that sharks and huge waves would be the greatest dangers. In fact, </w:t>
      </w:r>
      <w:r w:rsidRPr="00090ACB">
        <w:rPr>
          <w:rFonts w:eastAsia="Times New Roman"/>
          <w:sz w:val="28"/>
          <w:szCs w:val="28"/>
          <w:u w:val="single"/>
          <w:lang w:val="en-US"/>
        </w:rPr>
        <w:t>Michael’s</w:t>
      </w:r>
      <w:r w:rsidRPr="00090ACB">
        <w:rPr>
          <w:rFonts w:eastAsia="Times New Roman"/>
          <w:sz w:val="28"/>
          <w:szCs w:val="28"/>
          <w:lang w:val="en-US"/>
        </w:rPr>
        <w:t xml:space="preserve"> </w:t>
      </w:r>
      <w:r w:rsidRPr="00090ACB">
        <w:rPr>
          <w:rFonts w:eastAsia="Times New Roman"/>
          <w:sz w:val="28"/>
          <w:szCs w:val="28"/>
          <w:u w:val="single"/>
          <w:lang w:val="en-US"/>
        </w:rPr>
        <w:t>father sailed alongside his son in his own boat to make sure he was OK</w:t>
      </w:r>
      <w:r w:rsidRPr="00090ACB">
        <w:rPr>
          <w:rFonts w:eastAsia="Times New Roman"/>
          <w:sz w:val="28"/>
          <w:szCs w:val="28"/>
          <w:lang w:val="en-US"/>
        </w:rPr>
        <w:t>. They worked in shifts throughout the night: an hour on, then an hour off, because one of them had to be on watch, in case large ships came too near to them.</w:t>
      </w:r>
    </w:p>
    <w:p w:rsidR="007700E4" w:rsidRPr="00090ACB" w:rsidRDefault="007700E4">
      <w:pPr>
        <w:spacing w:line="102" w:lineRule="exact"/>
        <w:rPr>
          <w:sz w:val="20"/>
          <w:szCs w:val="20"/>
          <w:lang w:val="en-US"/>
        </w:rPr>
      </w:pPr>
    </w:p>
    <w:p w:rsidR="007700E4" w:rsidRPr="00090ACB" w:rsidRDefault="00090ACB">
      <w:pPr>
        <w:spacing w:line="271" w:lineRule="auto"/>
        <w:ind w:left="20" w:right="20" w:firstLine="570"/>
        <w:jc w:val="both"/>
        <w:rPr>
          <w:sz w:val="20"/>
          <w:szCs w:val="20"/>
          <w:lang w:val="en-US"/>
        </w:rPr>
      </w:pPr>
      <w:r w:rsidRPr="00090ACB">
        <w:rPr>
          <w:rFonts w:eastAsia="Times New Roman"/>
          <w:sz w:val="28"/>
          <w:szCs w:val="28"/>
          <w:lang w:val="en-US"/>
        </w:rPr>
        <w:t xml:space="preserve">Are you wondering what Michael ate during his voyage? Well, he says </w:t>
      </w:r>
      <w:r w:rsidRPr="00090ACB">
        <w:rPr>
          <w:rFonts w:eastAsia="Times New Roman"/>
          <w:sz w:val="28"/>
          <w:szCs w:val="28"/>
          <w:u w:val="single"/>
          <w:lang w:val="en-US"/>
        </w:rPr>
        <w:t>he and</w:t>
      </w:r>
      <w:r w:rsidRPr="00090ACB">
        <w:rPr>
          <w:rFonts w:eastAsia="Times New Roman"/>
          <w:sz w:val="28"/>
          <w:szCs w:val="28"/>
          <w:lang w:val="en-US"/>
        </w:rPr>
        <w:t xml:space="preserve"> </w:t>
      </w:r>
      <w:r w:rsidRPr="00090ACB">
        <w:rPr>
          <w:rFonts w:eastAsia="Times New Roman"/>
          <w:sz w:val="28"/>
          <w:szCs w:val="28"/>
          <w:u w:val="single"/>
          <w:lang w:val="en-US"/>
        </w:rPr>
        <w:t>his father filled two supermarket trolleys with things like sausages, spaghetti and stews</w:t>
      </w:r>
      <w:r w:rsidRPr="00090ACB">
        <w:rPr>
          <w:rFonts w:eastAsia="Times New Roman"/>
          <w:sz w:val="28"/>
          <w:szCs w:val="28"/>
          <w:lang w:val="en-US"/>
        </w:rPr>
        <w:t>, which could be easily heated in a pan. Everything had to be in tins, though, because that type of food keeps fresher than stuff in packets or jars.</w:t>
      </w:r>
    </w:p>
    <w:p w:rsidR="007700E4" w:rsidRPr="00090ACB" w:rsidRDefault="007700E4">
      <w:pPr>
        <w:spacing w:line="96" w:lineRule="exact"/>
        <w:rPr>
          <w:sz w:val="20"/>
          <w:szCs w:val="20"/>
          <w:lang w:val="en-US"/>
        </w:rPr>
      </w:pPr>
    </w:p>
    <w:p w:rsidR="007700E4" w:rsidRPr="00090ACB" w:rsidRDefault="00090ACB">
      <w:pPr>
        <w:spacing w:line="284" w:lineRule="auto"/>
        <w:ind w:left="20" w:right="20" w:firstLine="570"/>
        <w:jc w:val="both"/>
        <w:rPr>
          <w:sz w:val="20"/>
          <w:szCs w:val="20"/>
          <w:lang w:val="en-US"/>
        </w:rPr>
      </w:pPr>
      <w:r w:rsidRPr="00090ACB">
        <w:rPr>
          <w:rFonts w:eastAsia="Times New Roman"/>
          <w:sz w:val="27"/>
          <w:szCs w:val="27"/>
          <w:u w:val="single"/>
          <w:lang w:val="en-US"/>
        </w:rPr>
        <w:t>So what did Michael miss most</w:t>
      </w:r>
      <w:r w:rsidRPr="00090ACB">
        <w:rPr>
          <w:rFonts w:eastAsia="Times New Roman"/>
          <w:sz w:val="27"/>
          <w:szCs w:val="27"/>
          <w:lang w:val="en-US"/>
        </w:rPr>
        <w:t xml:space="preserve">? He says he sometimes missed human contact and having a face-to-face conversation. He got used to his limited food supply </w:t>
      </w:r>
      <w:r w:rsidRPr="00090ACB">
        <w:rPr>
          <w:rFonts w:eastAsia="Times New Roman"/>
          <w:sz w:val="27"/>
          <w:szCs w:val="27"/>
          <w:u w:val="single"/>
          <w:lang w:val="en-US"/>
        </w:rPr>
        <w:t>but</w:t>
      </w:r>
      <w:r w:rsidRPr="00090ACB">
        <w:rPr>
          <w:rFonts w:eastAsia="Times New Roman"/>
          <w:sz w:val="27"/>
          <w:szCs w:val="27"/>
          <w:lang w:val="en-US"/>
        </w:rPr>
        <w:t xml:space="preserve"> </w:t>
      </w:r>
      <w:r w:rsidRPr="00090ACB">
        <w:rPr>
          <w:rFonts w:eastAsia="Times New Roman"/>
          <w:sz w:val="27"/>
          <w:szCs w:val="27"/>
          <w:u w:val="single"/>
          <w:lang w:val="en-US"/>
        </w:rPr>
        <w:t>says what he really longed for was hot toast</w:t>
      </w:r>
      <w:r w:rsidRPr="00090ACB">
        <w:rPr>
          <w:rFonts w:eastAsia="Times New Roman"/>
          <w:sz w:val="27"/>
          <w:szCs w:val="27"/>
          <w:lang w:val="en-US"/>
        </w:rPr>
        <w:t xml:space="preserve">. </w:t>
      </w:r>
      <w:r w:rsidRPr="00090ACB">
        <w:rPr>
          <w:rFonts w:eastAsia="Times New Roman"/>
          <w:sz w:val="27"/>
          <w:szCs w:val="27"/>
          <w:u w:val="single"/>
          <w:lang w:val="en-US"/>
        </w:rPr>
        <w:t>Knowing what teenagers are like, I’d</w:t>
      </w:r>
      <w:r w:rsidRPr="00090ACB">
        <w:rPr>
          <w:rFonts w:eastAsia="Times New Roman"/>
          <w:sz w:val="27"/>
          <w:szCs w:val="27"/>
          <w:lang w:val="en-US"/>
        </w:rPr>
        <w:t xml:space="preserve"> </w:t>
      </w:r>
      <w:r w:rsidRPr="00090ACB">
        <w:rPr>
          <w:rFonts w:eastAsia="Times New Roman"/>
          <w:sz w:val="27"/>
          <w:szCs w:val="27"/>
          <w:u w:val="single"/>
          <w:lang w:val="en-US"/>
        </w:rPr>
        <w:t>been expecting him to say burgers or crisps</w:t>
      </w:r>
      <w:r w:rsidRPr="00090ACB">
        <w:rPr>
          <w:rFonts w:eastAsia="Times New Roman"/>
          <w:sz w:val="27"/>
          <w:szCs w:val="27"/>
          <w:lang w:val="en-US"/>
        </w:rPr>
        <w:t>, but then Michael is no ordinary teenager!</w:t>
      </w:r>
    </w:p>
    <w:p w:rsidR="007700E4" w:rsidRPr="00090ACB" w:rsidRDefault="007700E4">
      <w:pPr>
        <w:spacing w:line="80" w:lineRule="exact"/>
        <w:rPr>
          <w:sz w:val="20"/>
          <w:szCs w:val="20"/>
          <w:lang w:val="en-US"/>
        </w:rPr>
      </w:pPr>
    </w:p>
    <w:p w:rsidR="007700E4" w:rsidRPr="00090ACB" w:rsidRDefault="00090ACB">
      <w:pPr>
        <w:spacing w:line="268" w:lineRule="auto"/>
        <w:ind w:left="20" w:right="20" w:firstLine="570"/>
        <w:jc w:val="both"/>
        <w:rPr>
          <w:sz w:val="20"/>
          <w:szCs w:val="20"/>
          <w:lang w:val="en-US"/>
        </w:rPr>
      </w:pPr>
      <w:r w:rsidRPr="00090ACB">
        <w:rPr>
          <w:rFonts w:eastAsia="Times New Roman"/>
          <w:sz w:val="28"/>
          <w:szCs w:val="28"/>
          <w:lang w:val="en-US"/>
        </w:rPr>
        <w:t xml:space="preserve">When asked how he communicated with his father, Michael explains that it was all done by radio, though for Michael nothing compared with the pleasure of following his father’s progress through his binoculars. Michael also communicated with his family at home by satellite phone. </w:t>
      </w:r>
      <w:r w:rsidRPr="00090ACB">
        <w:rPr>
          <w:rFonts w:eastAsia="Times New Roman"/>
          <w:sz w:val="28"/>
          <w:szCs w:val="28"/>
          <w:u w:val="single"/>
          <w:lang w:val="en-US"/>
        </w:rPr>
        <w:t>One day his father contacted Michael to</w:t>
      </w:r>
      <w:r w:rsidRPr="00090ACB">
        <w:rPr>
          <w:rFonts w:eastAsia="Times New Roman"/>
          <w:sz w:val="28"/>
          <w:szCs w:val="28"/>
          <w:lang w:val="en-US"/>
        </w:rPr>
        <w:t xml:space="preserve"> </w:t>
      </w:r>
      <w:r w:rsidRPr="00090ACB">
        <w:rPr>
          <w:rFonts w:eastAsia="Times New Roman"/>
          <w:sz w:val="28"/>
          <w:szCs w:val="28"/>
          <w:u w:val="single"/>
          <w:lang w:val="en-US"/>
        </w:rPr>
        <w:t>tell him a part of his own boat was broken</w:t>
      </w:r>
      <w:r w:rsidRPr="00090ACB">
        <w:rPr>
          <w:rFonts w:eastAsia="Times New Roman"/>
          <w:sz w:val="28"/>
          <w:szCs w:val="28"/>
          <w:lang w:val="en-US"/>
        </w:rPr>
        <w:t>, which really disappointed Michael</w:t>
      </w:r>
    </w:p>
    <w:p w:rsidR="007700E4" w:rsidRPr="00090ACB" w:rsidRDefault="007700E4">
      <w:pPr>
        <w:rPr>
          <w:lang w:val="en-US"/>
        </w:rPr>
        <w:sectPr w:rsidR="007700E4" w:rsidRPr="00090ACB">
          <w:pgSz w:w="11920" w:h="16840"/>
          <w:pgMar w:top="670" w:right="1130" w:bottom="171" w:left="1120" w:header="0" w:footer="0" w:gutter="0"/>
          <w:cols w:space="720" w:equalWidth="0">
            <w:col w:w="9660"/>
          </w:cols>
        </w:sect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375" w:lineRule="exact"/>
        <w:rPr>
          <w:sz w:val="20"/>
          <w:szCs w:val="20"/>
          <w:lang w:val="en-US"/>
        </w:rPr>
      </w:pPr>
    </w:p>
    <w:p w:rsidR="007700E4" w:rsidRPr="003E47F2" w:rsidRDefault="00090ACB">
      <w:pPr>
        <w:ind w:left="9540"/>
        <w:rPr>
          <w:sz w:val="20"/>
          <w:szCs w:val="20"/>
          <w:lang w:val="en-US"/>
        </w:rPr>
      </w:pPr>
      <w:r w:rsidRPr="003E47F2">
        <w:rPr>
          <w:rFonts w:eastAsia="Times New Roman"/>
          <w:lang w:val="en-US"/>
        </w:rPr>
        <w:t>1</w:t>
      </w:r>
    </w:p>
    <w:p w:rsidR="007700E4" w:rsidRPr="003E47F2" w:rsidRDefault="007700E4">
      <w:pPr>
        <w:rPr>
          <w:lang w:val="en-US"/>
        </w:rPr>
        <w:sectPr w:rsidR="007700E4" w:rsidRPr="003E47F2">
          <w:type w:val="continuous"/>
          <w:pgSz w:w="11920" w:h="16840"/>
          <w:pgMar w:top="670" w:right="1130" w:bottom="171" w:left="1120" w:header="0" w:footer="0" w:gutter="0"/>
          <w:cols w:space="720" w:equalWidth="0">
            <w:col w:w="9660"/>
          </w:cols>
        </w:sectPr>
      </w:pPr>
    </w:p>
    <w:p w:rsidR="007700E4" w:rsidRPr="00090ACB" w:rsidRDefault="007700E4">
      <w:pPr>
        <w:spacing w:line="58" w:lineRule="exact"/>
        <w:rPr>
          <w:sz w:val="20"/>
          <w:szCs w:val="20"/>
          <w:lang w:val="en-US"/>
        </w:rPr>
      </w:pPr>
    </w:p>
    <w:p w:rsidR="007700E4" w:rsidRPr="00090ACB" w:rsidRDefault="00090ACB">
      <w:pPr>
        <w:spacing w:line="300" w:lineRule="auto"/>
        <w:ind w:right="20"/>
        <w:jc w:val="both"/>
        <w:rPr>
          <w:sz w:val="20"/>
          <w:szCs w:val="20"/>
          <w:lang w:val="en-US"/>
        </w:rPr>
      </w:pPr>
      <w:r w:rsidRPr="00090ACB">
        <w:rPr>
          <w:rFonts w:eastAsia="Times New Roman"/>
          <w:sz w:val="28"/>
          <w:szCs w:val="28"/>
          <w:lang w:val="en-US"/>
        </w:rPr>
        <w:t>because it might mean that they would have to go slower. But, in the end, that wasn't necessary.</w:t>
      </w:r>
    </w:p>
    <w:p w:rsidR="007700E4" w:rsidRPr="00090ACB" w:rsidRDefault="007700E4">
      <w:pPr>
        <w:spacing w:line="45" w:lineRule="exact"/>
        <w:rPr>
          <w:sz w:val="20"/>
          <w:szCs w:val="20"/>
          <w:lang w:val="en-US"/>
        </w:rPr>
      </w:pPr>
    </w:p>
    <w:p w:rsidR="007700E4" w:rsidRPr="00090ACB" w:rsidRDefault="00090ACB">
      <w:pPr>
        <w:spacing w:line="268" w:lineRule="auto"/>
        <w:ind w:firstLine="570"/>
        <w:jc w:val="both"/>
        <w:rPr>
          <w:sz w:val="20"/>
          <w:szCs w:val="20"/>
          <w:lang w:val="en-US"/>
        </w:rPr>
      </w:pPr>
      <w:r w:rsidRPr="00090ACB">
        <w:rPr>
          <w:rFonts w:eastAsia="Times New Roman"/>
          <w:sz w:val="28"/>
          <w:szCs w:val="28"/>
          <w:lang w:val="en-US"/>
        </w:rPr>
        <w:t xml:space="preserve">I asked Michael how he entertained himself on the boat. </w:t>
      </w:r>
      <w:r w:rsidRPr="00090ACB">
        <w:rPr>
          <w:rFonts w:eastAsia="Times New Roman"/>
          <w:sz w:val="28"/>
          <w:szCs w:val="28"/>
          <w:u w:val="single"/>
          <w:lang w:val="en-US"/>
        </w:rPr>
        <w:t>He told me he’d taken</w:t>
      </w:r>
      <w:r w:rsidRPr="00090ACB">
        <w:rPr>
          <w:rFonts w:eastAsia="Times New Roman"/>
          <w:sz w:val="28"/>
          <w:szCs w:val="28"/>
          <w:lang w:val="en-US"/>
        </w:rPr>
        <w:t xml:space="preserve"> </w:t>
      </w:r>
      <w:r w:rsidRPr="00090ACB">
        <w:rPr>
          <w:rFonts w:eastAsia="Times New Roman"/>
          <w:sz w:val="28"/>
          <w:szCs w:val="28"/>
          <w:u w:val="single"/>
          <w:lang w:val="en-US"/>
        </w:rPr>
        <w:t>his guitar with him but it had stayed in its case throughout the trip. He couldn’t play because the boat was always rolling about</w:t>
      </w:r>
      <w:r w:rsidRPr="00090ACB">
        <w:rPr>
          <w:rFonts w:eastAsia="Times New Roman"/>
          <w:sz w:val="28"/>
          <w:szCs w:val="28"/>
          <w:lang w:val="en-US"/>
        </w:rPr>
        <w:t>! He loved to read and he also had an iPod that his sister had lent him. This he plugged into portable speakers and it was on pretty much all the time.</w:t>
      </w:r>
    </w:p>
    <w:p w:rsidR="007700E4" w:rsidRPr="00090ACB" w:rsidRDefault="007700E4">
      <w:pPr>
        <w:spacing w:line="102" w:lineRule="exact"/>
        <w:rPr>
          <w:sz w:val="20"/>
          <w:szCs w:val="20"/>
          <w:lang w:val="en-US"/>
        </w:rPr>
      </w:pPr>
    </w:p>
    <w:p w:rsidR="007700E4" w:rsidRPr="00090ACB" w:rsidRDefault="00090ACB">
      <w:pPr>
        <w:spacing w:line="268" w:lineRule="auto"/>
        <w:ind w:firstLine="570"/>
        <w:jc w:val="both"/>
        <w:rPr>
          <w:sz w:val="20"/>
          <w:szCs w:val="20"/>
          <w:lang w:val="en-US"/>
        </w:rPr>
      </w:pPr>
      <w:r w:rsidRPr="00090ACB">
        <w:rPr>
          <w:rFonts w:eastAsia="Times New Roman"/>
          <w:sz w:val="28"/>
          <w:szCs w:val="28"/>
          <w:lang w:val="en-US"/>
        </w:rPr>
        <w:t xml:space="preserve">Was there anything that frightened Michael? He says the weather was a bit of a worry at times, and once he got caught in a force -nine storm, but managed to handle the boat OK. </w:t>
      </w:r>
      <w:r w:rsidRPr="00090ACB">
        <w:rPr>
          <w:rFonts w:eastAsia="Times New Roman"/>
          <w:sz w:val="28"/>
          <w:szCs w:val="28"/>
          <w:u w:val="single"/>
          <w:lang w:val="en-US"/>
        </w:rPr>
        <w:t>The one event that really shook him was when a flying fish jumped into</w:t>
      </w:r>
      <w:r w:rsidRPr="00090ACB">
        <w:rPr>
          <w:rFonts w:eastAsia="Times New Roman"/>
          <w:sz w:val="28"/>
          <w:szCs w:val="28"/>
          <w:lang w:val="en-US"/>
        </w:rPr>
        <w:t xml:space="preserve"> </w:t>
      </w:r>
      <w:r w:rsidRPr="00090ACB">
        <w:rPr>
          <w:rFonts w:eastAsia="Times New Roman"/>
          <w:sz w:val="28"/>
          <w:szCs w:val="28"/>
          <w:u w:val="single"/>
          <w:lang w:val="en-US"/>
        </w:rPr>
        <w:t>the boat and hit him on the shoulder</w:t>
      </w:r>
      <w:r w:rsidRPr="00090ACB">
        <w:rPr>
          <w:rFonts w:eastAsia="Times New Roman"/>
          <w:sz w:val="28"/>
          <w:szCs w:val="28"/>
          <w:lang w:val="en-US"/>
        </w:rPr>
        <w:t>. But mostly things were great, like sailing alongside dolphins and seeing the bluest skies anyone could ever imagine.</w:t>
      </w:r>
    </w:p>
    <w:p w:rsidR="007700E4" w:rsidRPr="00090ACB" w:rsidRDefault="007700E4">
      <w:pPr>
        <w:spacing w:line="102" w:lineRule="exact"/>
        <w:rPr>
          <w:sz w:val="20"/>
          <w:szCs w:val="20"/>
          <w:lang w:val="en-US"/>
        </w:rPr>
      </w:pPr>
    </w:p>
    <w:p w:rsidR="007700E4" w:rsidRPr="00090ACB" w:rsidRDefault="00090ACB">
      <w:pPr>
        <w:spacing w:line="268" w:lineRule="auto"/>
        <w:ind w:right="20" w:firstLine="570"/>
        <w:jc w:val="both"/>
        <w:rPr>
          <w:sz w:val="20"/>
          <w:szCs w:val="20"/>
          <w:lang w:val="en-US"/>
        </w:rPr>
      </w:pPr>
      <w:r w:rsidRPr="00090ACB">
        <w:rPr>
          <w:rFonts w:eastAsia="Times New Roman"/>
          <w:sz w:val="28"/>
          <w:szCs w:val="28"/>
          <w:lang w:val="en-US"/>
        </w:rPr>
        <w:t xml:space="preserve">Everybody is really proud of Michael’s achievements. And a remarkable thing about the trip is that </w:t>
      </w:r>
      <w:r w:rsidRPr="00090ACB">
        <w:rPr>
          <w:rFonts w:eastAsia="Times New Roman"/>
          <w:sz w:val="28"/>
          <w:szCs w:val="28"/>
          <w:u w:val="single"/>
          <w:lang w:val="en-US"/>
        </w:rPr>
        <w:t>he also raised thousands of pounds for the charity known as</w:t>
      </w:r>
      <w:r w:rsidRPr="00090ACB">
        <w:rPr>
          <w:rFonts w:eastAsia="Times New Roman"/>
          <w:sz w:val="28"/>
          <w:szCs w:val="28"/>
          <w:lang w:val="en-US"/>
        </w:rPr>
        <w:t xml:space="preserve"> </w:t>
      </w:r>
      <w:r w:rsidRPr="00090ACB">
        <w:rPr>
          <w:rFonts w:eastAsia="Times New Roman"/>
          <w:sz w:val="28"/>
          <w:szCs w:val="28"/>
          <w:u w:val="single"/>
          <w:lang w:val="en-US"/>
        </w:rPr>
        <w:t>'Children in Need'</w:t>
      </w:r>
      <w:r w:rsidRPr="00090ACB">
        <w:rPr>
          <w:rFonts w:eastAsia="Times New Roman"/>
          <w:sz w:val="28"/>
          <w:szCs w:val="28"/>
          <w:lang w:val="en-US"/>
        </w:rPr>
        <w:t>. His school has been very supportive - the head teacher allowed Michael to miss school, saying that a few weeks on the ocean would be an amazing learning experience.</w:t>
      </w:r>
    </w:p>
    <w:p w:rsidR="007700E4" w:rsidRPr="00090ACB" w:rsidRDefault="007700E4">
      <w:pPr>
        <w:spacing w:line="92" w:lineRule="exact"/>
        <w:rPr>
          <w:sz w:val="20"/>
          <w:szCs w:val="20"/>
          <w:lang w:val="en-US"/>
        </w:rPr>
      </w:pPr>
    </w:p>
    <w:p w:rsidR="007700E4" w:rsidRPr="00090ACB" w:rsidRDefault="00090ACB">
      <w:pPr>
        <w:spacing w:line="267" w:lineRule="auto"/>
        <w:ind w:right="20" w:firstLine="570"/>
        <w:jc w:val="both"/>
        <w:rPr>
          <w:sz w:val="20"/>
          <w:szCs w:val="20"/>
          <w:lang w:val="en-US"/>
        </w:rPr>
      </w:pPr>
      <w:r w:rsidRPr="00090ACB">
        <w:rPr>
          <w:rFonts w:eastAsia="Times New Roman"/>
          <w:sz w:val="28"/>
          <w:szCs w:val="28"/>
          <w:u w:val="single"/>
          <w:lang w:val="en-US"/>
        </w:rPr>
        <w:t>It’s quite likely that Michael's next challenge will be to sail non-stop around the world</w:t>
      </w:r>
      <w:r w:rsidRPr="00090ACB">
        <w:rPr>
          <w:rFonts w:eastAsia="Times New Roman"/>
          <w:sz w:val="28"/>
          <w:szCs w:val="28"/>
          <w:lang w:val="en-US"/>
        </w:rPr>
        <w:t xml:space="preserve">. His father would do the trip in another boat, but it would be a very different experience because </w:t>
      </w:r>
      <w:r w:rsidRPr="00090ACB">
        <w:rPr>
          <w:rFonts w:eastAsia="Times New Roman"/>
          <w:sz w:val="28"/>
          <w:szCs w:val="28"/>
          <w:u w:val="single"/>
          <w:lang w:val="en-US"/>
        </w:rPr>
        <w:t>they would be in 20-metre boats which travel much faster</w:t>
      </w:r>
      <w:r w:rsidRPr="00090ACB">
        <w:rPr>
          <w:rFonts w:eastAsia="Times New Roman"/>
          <w:sz w:val="28"/>
          <w:szCs w:val="28"/>
          <w:lang w:val="en-US"/>
        </w:rPr>
        <w:t>, so they would never really be in sight of each other. Michael says next time he’ll remember to pack some photos, to remember friends and family if he feels lonely, but he'll leave the guitar at home!</w:t>
      </w:r>
    </w:p>
    <w:p w:rsidR="007700E4" w:rsidRPr="00090ACB" w:rsidRDefault="007700E4">
      <w:pPr>
        <w:spacing w:line="276" w:lineRule="exact"/>
        <w:rPr>
          <w:sz w:val="20"/>
          <w:szCs w:val="20"/>
          <w:lang w:val="en-US"/>
        </w:rPr>
      </w:pPr>
    </w:p>
    <w:p w:rsidR="007700E4" w:rsidRPr="00090ACB" w:rsidRDefault="00090ACB">
      <w:pPr>
        <w:rPr>
          <w:sz w:val="20"/>
          <w:szCs w:val="20"/>
          <w:lang w:val="en-US"/>
        </w:rPr>
      </w:pPr>
      <w:r w:rsidRPr="00090ACB">
        <w:rPr>
          <w:rFonts w:eastAsia="Times New Roman"/>
          <w:b/>
          <w:bCs/>
          <w:sz w:val="28"/>
          <w:szCs w:val="28"/>
          <w:lang w:val="en-US"/>
        </w:rPr>
        <w:t xml:space="preserve">You have 20 seconds to check your answers. </w:t>
      </w:r>
      <w:r w:rsidRPr="00090ACB">
        <w:rPr>
          <w:rFonts w:eastAsia="Times New Roman"/>
          <w:i/>
          <w:iCs/>
          <w:sz w:val="28"/>
          <w:szCs w:val="28"/>
          <w:lang w:val="en-US"/>
        </w:rPr>
        <w:t>(</w:t>
      </w:r>
      <w:r w:rsidRPr="00090ACB">
        <w:rPr>
          <w:rFonts w:eastAsia="Times New Roman"/>
          <w:b/>
          <w:bCs/>
          <w:i/>
          <w:iCs/>
          <w:sz w:val="28"/>
          <w:szCs w:val="28"/>
          <w:lang w:val="en-US"/>
        </w:rPr>
        <w:t>pause 20 seconds</w:t>
      </w:r>
      <w:r w:rsidRPr="00090ACB">
        <w:rPr>
          <w:rFonts w:eastAsia="Times New Roman"/>
          <w:i/>
          <w:iCs/>
          <w:sz w:val="28"/>
          <w:szCs w:val="28"/>
          <w:lang w:val="en-US"/>
        </w:rPr>
        <w:t>)</w:t>
      </w:r>
    </w:p>
    <w:p w:rsidR="007700E4" w:rsidRPr="00090ACB" w:rsidRDefault="007700E4">
      <w:pPr>
        <w:spacing w:line="6" w:lineRule="exact"/>
        <w:rPr>
          <w:sz w:val="20"/>
          <w:szCs w:val="20"/>
          <w:lang w:val="en-US"/>
        </w:rPr>
      </w:pPr>
    </w:p>
    <w:p w:rsidR="007700E4" w:rsidRPr="00090ACB" w:rsidRDefault="00090ACB">
      <w:pPr>
        <w:rPr>
          <w:sz w:val="20"/>
          <w:szCs w:val="20"/>
          <w:lang w:val="en-US"/>
        </w:rPr>
      </w:pPr>
      <w:r w:rsidRPr="00090ACB">
        <w:rPr>
          <w:rFonts w:eastAsia="Times New Roman"/>
          <w:b/>
          <w:bCs/>
          <w:sz w:val="28"/>
          <w:szCs w:val="28"/>
          <w:lang w:val="en-US"/>
        </w:rPr>
        <w:t xml:space="preserve">Now listen to the text again. </w:t>
      </w:r>
      <w:r w:rsidRPr="00090ACB">
        <w:rPr>
          <w:rFonts w:eastAsia="Times New Roman"/>
          <w:i/>
          <w:iCs/>
          <w:sz w:val="28"/>
          <w:szCs w:val="28"/>
          <w:lang w:val="en-US"/>
        </w:rPr>
        <w:t>(</w:t>
      </w:r>
      <w:r w:rsidRPr="00090ACB">
        <w:rPr>
          <w:rFonts w:eastAsia="Times New Roman"/>
          <w:b/>
          <w:bCs/>
          <w:i/>
          <w:iCs/>
          <w:sz w:val="28"/>
          <w:szCs w:val="28"/>
          <w:lang w:val="en-US"/>
        </w:rPr>
        <w:t>text repeated</w:t>
      </w:r>
      <w:r w:rsidRPr="00090ACB">
        <w:rPr>
          <w:rFonts w:eastAsia="Times New Roman"/>
          <w:i/>
          <w:iCs/>
          <w:sz w:val="28"/>
          <w:szCs w:val="28"/>
          <w:lang w:val="en-US"/>
        </w:rPr>
        <w:t>)</w:t>
      </w:r>
    </w:p>
    <w:p w:rsidR="007700E4" w:rsidRPr="00090ACB" w:rsidRDefault="00090ACB">
      <w:pPr>
        <w:rPr>
          <w:sz w:val="20"/>
          <w:szCs w:val="20"/>
          <w:lang w:val="en-US"/>
        </w:rPr>
      </w:pPr>
      <w:r w:rsidRPr="00090ACB">
        <w:rPr>
          <w:rFonts w:eastAsia="Times New Roman"/>
          <w:b/>
          <w:bCs/>
          <w:sz w:val="28"/>
          <w:szCs w:val="28"/>
          <w:lang w:val="en-US"/>
        </w:rPr>
        <w:t>This is the end of the listening comprehension task</w:t>
      </w:r>
      <w:r w:rsidRPr="00090ACB">
        <w:rPr>
          <w:rFonts w:eastAsia="Times New Roman"/>
          <w:sz w:val="28"/>
          <w:szCs w:val="28"/>
          <w:lang w:val="en-US"/>
        </w:rPr>
        <w:t>.</w:t>
      </w:r>
    </w:p>
    <w:p w:rsidR="007700E4" w:rsidRPr="00090ACB" w:rsidRDefault="007700E4">
      <w:pPr>
        <w:rPr>
          <w:lang w:val="en-US"/>
        </w:rPr>
        <w:sectPr w:rsidR="007700E4" w:rsidRPr="00090ACB">
          <w:pgSz w:w="11920" w:h="16840"/>
          <w:pgMar w:top="670" w:right="1130" w:bottom="171" w:left="1140" w:header="0" w:footer="0" w:gutter="0"/>
          <w:cols w:space="720" w:equalWidth="0">
            <w:col w:w="9640"/>
          </w:cols>
        </w:sect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200" w:lineRule="exact"/>
        <w:rPr>
          <w:sz w:val="20"/>
          <w:szCs w:val="20"/>
          <w:lang w:val="en-US"/>
        </w:rPr>
      </w:pPr>
    </w:p>
    <w:p w:rsidR="007700E4" w:rsidRPr="00090ACB" w:rsidRDefault="007700E4">
      <w:pPr>
        <w:spacing w:line="335" w:lineRule="exact"/>
        <w:rPr>
          <w:sz w:val="20"/>
          <w:szCs w:val="20"/>
          <w:lang w:val="en-US"/>
        </w:rPr>
      </w:pPr>
    </w:p>
    <w:p w:rsidR="007700E4" w:rsidRDefault="00090ACB">
      <w:pPr>
        <w:ind w:left="9520"/>
        <w:rPr>
          <w:sz w:val="20"/>
          <w:szCs w:val="20"/>
        </w:rPr>
      </w:pPr>
      <w:r>
        <w:rPr>
          <w:rFonts w:eastAsia="Times New Roman"/>
        </w:rPr>
        <w:t>2</w:t>
      </w:r>
    </w:p>
    <w:sectPr w:rsidR="007700E4">
      <w:type w:val="continuous"/>
      <w:pgSz w:w="11920" w:h="16840"/>
      <w:pgMar w:top="670" w:right="1130" w:bottom="171" w:left="1140" w:header="0" w:footer="0" w:gutter="0"/>
      <w:cols w:space="720" w:equalWidth="0">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6784"/>
    <w:multiLevelType w:val="hybridMultilevel"/>
    <w:tmpl w:val="4E22D10E"/>
    <w:lvl w:ilvl="0" w:tplc="C08C41BE">
      <w:start w:val="1"/>
      <w:numFmt w:val="decimal"/>
      <w:lvlText w:val="%1"/>
      <w:lvlJc w:val="left"/>
    </w:lvl>
    <w:lvl w:ilvl="1" w:tplc="AAB469D4">
      <w:numFmt w:val="decimal"/>
      <w:lvlText w:val=""/>
      <w:lvlJc w:val="left"/>
    </w:lvl>
    <w:lvl w:ilvl="2" w:tplc="6D54B1F2">
      <w:numFmt w:val="decimal"/>
      <w:lvlText w:val=""/>
      <w:lvlJc w:val="left"/>
    </w:lvl>
    <w:lvl w:ilvl="3" w:tplc="445E5BD4">
      <w:numFmt w:val="decimal"/>
      <w:lvlText w:val=""/>
      <w:lvlJc w:val="left"/>
    </w:lvl>
    <w:lvl w:ilvl="4" w:tplc="2D3E1958">
      <w:numFmt w:val="decimal"/>
      <w:lvlText w:val=""/>
      <w:lvlJc w:val="left"/>
    </w:lvl>
    <w:lvl w:ilvl="5" w:tplc="9644174E">
      <w:numFmt w:val="decimal"/>
      <w:lvlText w:val=""/>
      <w:lvlJc w:val="left"/>
    </w:lvl>
    <w:lvl w:ilvl="6" w:tplc="5776C5AC">
      <w:numFmt w:val="decimal"/>
      <w:lvlText w:val=""/>
      <w:lvlJc w:val="left"/>
    </w:lvl>
    <w:lvl w:ilvl="7" w:tplc="EAB6F618">
      <w:numFmt w:val="decimal"/>
      <w:lvlText w:val=""/>
      <w:lvlJc w:val="left"/>
    </w:lvl>
    <w:lvl w:ilvl="8" w:tplc="A3E068F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0E4"/>
    <w:rsid w:val="00090ACB"/>
    <w:rsid w:val="003E47F2"/>
    <w:rsid w:val="00770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DC6B2-554E-431C-A000-AF07A58C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165952">
      <w:bodyDiv w:val="1"/>
      <w:marLeft w:val="0"/>
      <w:marRight w:val="0"/>
      <w:marTop w:val="0"/>
      <w:marBottom w:val="0"/>
      <w:divBdr>
        <w:top w:val="none" w:sz="0" w:space="0" w:color="auto"/>
        <w:left w:val="none" w:sz="0" w:space="0" w:color="auto"/>
        <w:bottom w:val="none" w:sz="0" w:space="0" w:color="auto"/>
        <w:right w:val="none" w:sz="0" w:space="0" w:color="auto"/>
      </w:divBdr>
    </w:div>
    <w:div w:id="205122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Пользователь999</cp:lastModifiedBy>
  <cp:revision>3</cp:revision>
  <dcterms:created xsi:type="dcterms:W3CDTF">2020-08-30T13:19:00Z</dcterms:created>
  <dcterms:modified xsi:type="dcterms:W3CDTF">2020-08-30T13:54:00Z</dcterms:modified>
</cp:coreProperties>
</file>